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2DFC" w14:textId="77777777" w:rsidR="00D21C04" w:rsidRPr="00AB339F" w:rsidRDefault="00D21C04" w:rsidP="00D21C04">
      <w:pPr>
        <w:spacing w:after="120"/>
        <w:ind w:right="-2"/>
        <w:jc w:val="right"/>
        <w:rPr>
          <w:szCs w:val="24"/>
        </w:rPr>
      </w:pPr>
      <w:bookmarkStart w:id="0" w:name="_Hlk505685488"/>
      <w:r w:rsidRPr="00AB339F">
        <w:rPr>
          <w:szCs w:val="24"/>
        </w:rPr>
        <w:t>Sąlygų priedas Nr.1.1</w:t>
      </w:r>
    </w:p>
    <w:p w14:paraId="40C75092" w14:textId="77777777" w:rsidR="00DA7153" w:rsidRPr="00AB339F" w:rsidRDefault="00DA7153" w:rsidP="00DA7153">
      <w:pPr>
        <w:spacing w:after="120"/>
        <w:ind w:right="-2"/>
        <w:jc w:val="center"/>
        <w:rPr>
          <w:b/>
          <w:szCs w:val="24"/>
        </w:rPr>
      </w:pPr>
      <w:r w:rsidRPr="00AB339F">
        <w:rPr>
          <w:b/>
          <w:szCs w:val="24"/>
        </w:rPr>
        <w:t xml:space="preserve">TECHNINĖ SPECIFIKACIJA </w:t>
      </w:r>
    </w:p>
    <w:p w14:paraId="396AC39C" w14:textId="2F3B6137" w:rsidR="00DA7153" w:rsidRPr="00AB339F" w:rsidRDefault="00DA7153" w:rsidP="00DA7153">
      <w:pPr>
        <w:spacing w:after="120"/>
        <w:ind w:right="-2"/>
        <w:jc w:val="center"/>
        <w:rPr>
          <w:b/>
          <w:szCs w:val="24"/>
        </w:rPr>
      </w:pPr>
      <w:r w:rsidRPr="00AB339F">
        <w:rPr>
          <w:b/>
          <w:bCs/>
          <w:szCs w:val="24"/>
          <w:lang w:eastAsia="lt-LT"/>
        </w:rPr>
        <w:t xml:space="preserve">DEKORATYVINIAI ŠVIESTUVŲ STULPAI </w:t>
      </w:r>
    </w:p>
    <w:p w14:paraId="4FDF17F4" w14:textId="35423983" w:rsidR="00DA7153" w:rsidRPr="00AB339F" w:rsidRDefault="00DA7153" w:rsidP="00DA7153">
      <w:pPr>
        <w:tabs>
          <w:tab w:val="left" w:pos="426"/>
        </w:tabs>
        <w:ind w:right="-2"/>
        <w:rPr>
          <w:bCs/>
          <w:szCs w:val="24"/>
        </w:rPr>
      </w:pPr>
      <w:r w:rsidRPr="00AB339F">
        <w:rPr>
          <w:b/>
          <w:szCs w:val="24"/>
        </w:rPr>
        <w:t xml:space="preserve">1. Numatomų įsigyti Prekių orientaciniai </w:t>
      </w:r>
      <w:r w:rsidRPr="00AB339F">
        <w:rPr>
          <w:b/>
          <w:bCs/>
          <w:szCs w:val="24"/>
        </w:rPr>
        <w:t>kiekiai:</w:t>
      </w:r>
    </w:p>
    <w:p w14:paraId="75401E62" w14:textId="77777777" w:rsidR="00B83A36" w:rsidRPr="00AB339F" w:rsidRDefault="00B83A36" w:rsidP="00B83A36">
      <w:pPr>
        <w:pStyle w:val="Sraopastraipa"/>
        <w:tabs>
          <w:tab w:val="left" w:pos="567"/>
        </w:tabs>
        <w:ind w:left="0" w:right="-1"/>
        <w:jc w:val="right"/>
        <w:rPr>
          <w:b/>
          <w:szCs w:val="24"/>
        </w:rPr>
      </w:pPr>
      <w:r w:rsidRPr="00AB339F">
        <w:rPr>
          <w:szCs w:val="24"/>
        </w:rPr>
        <w:t>1 lentelė</w:t>
      </w:r>
    </w:p>
    <w:tbl>
      <w:tblPr>
        <w:tblStyle w:val="Lentelstinklelis"/>
        <w:tblW w:w="10090" w:type="dxa"/>
        <w:tblInd w:w="-5" w:type="dxa"/>
        <w:tblLook w:val="04A0" w:firstRow="1" w:lastRow="0" w:firstColumn="1" w:lastColumn="0" w:noHBand="0" w:noVBand="1"/>
      </w:tblPr>
      <w:tblGrid>
        <w:gridCol w:w="709"/>
        <w:gridCol w:w="4926"/>
        <w:gridCol w:w="2587"/>
        <w:gridCol w:w="1868"/>
      </w:tblGrid>
      <w:tr w:rsidR="006F0F5F" w:rsidRPr="00AB339F" w14:paraId="4944B035" w14:textId="77777777" w:rsidTr="000637AF">
        <w:trPr>
          <w:trHeight w:val="723"/>
        </w:trPr>
        <w:tc>
          <w:tcPr>
            <w:tcW w:w="709" w:type="dxa"/>
            <w:vAlign w:val="center"/>
          </w:tcPr>
          <w:p w14:paraId="553C4DD4" w14:textId="77777777" w:rsidR="00B83A36" w:rsidRPr="00AB339F" w:rsidRDefault="00B83A36" w:rsidP="00DE1710">
            <w:pPr>
              <w:ind w:left="-12" w:right="-114"/>
              <w:jc w:val="center"/>
              <w:rPr>
                <w:b/>
                <w:bCs/>
                <w:szCs w:val="24"/>
                <w:lang w:eastAsia="lt-LT"/>
              </w:rPr>
            </w:pPr>
            <w:r w:rsidRPr="00AB339F">
              <w:rPr>
                <w:b/>
                <w:bCs/>
                <w:szCs w:val="24"/>
              </w:rPr>
              <w:t>Eil. Nr.</w:t>
            </w:r>
          </w:p>
        </w:tc>
        <w:tc>
          <w:tcPr>
            <w:tcW w:w="4926" w:type="dxa"/>
            <w:vAlign w:val="center"/>
            <w:hideMark/>
          </w:tcPr>
          <w:p w14:paraId="0582AB91" w14:textId="77777777" w:rsidR="00B83A36" w:rsidRPr="00AB339F" w:rsidRDefault="00B83A36" w:rsidP="00DE1710">
            <w:pPr>
              <w:ind w:left="-102"/>
              <w:jc w:val="center"/>
              <w:rPr>
                <w:b/>
                <w:bCs/>
                <w:szCs w:val="24"/>
              </w:rPr>
            </w:pPr>
            <w:r w:rsidRPr="00AB339F">
              <w:rPr>
                <w:b/>
                <w:bCs/>
                <w:szCs w:val="24"/>
              </w:rPr>
              <w:t>Prekės pavadinimas, tipas</w:t>
            </w:r>
          </w:p>
        </w:tc>
        <w:tc>
          <w:tcPr>
            <w:tcW w:w="2587" w:type="dxa"/>
            <w:vAlign w:val="center"/>
            <w:hideMark/>
          </w:tcPr>
          <w:p w14:paraId="00FC7C39" w14:textId="0339EBF3" w:rsidR="00B83A36" w:rsidRPr="00AB339F" w:rsidRDefault="00EC7759" w:rsidP="00DE171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Šviestuvo </w:t>
            </w:r>
            <w:r w:rsidR="000637AF">
              <w:rPr>
                <w:b/>
                <w:bCs/>
                <w:szCs w:val="24"/>
              </w:rPr>
              <w:t>pakabinimo</w:t>
            </w:r>
            <w:r w:rsidR="00B83A36" w:rsidRPr="00AB339F">
              <w:rPr>
                <w:b/>
                <w:bCs/>
                <w:szCs w:val="24"/>
              </w:rPr>
              <w:t xml:space="preserve"> </w:t>
            </w:r>
            <w:r w:rsidR="009D7EC6" w:rsidRPr="00AB339F">
              <w:rPr>
                <w:b/>
                <w:bCs/>
                <w:szCs w:val="24"/>
              </w:rPr>
              <w:t>aukštis</w:t>
            </w:r>
            <w:r w:rsidR="00B83A36" w:rsidRPr="00AB339F">
              <w:rPr>
                <w:b/>
                <w:bCs/>
                <w:szCs w:val="24"/>
              </w:rPr>
              <w:t xml:space="preserve">, </w:t>
            </w:r>
            <w:r w:rsidR="009D7EC6" w:rsidRPr="00AB339F">
              <w:rPr>
                <w:b/>
                <w:bCs/>
                <w:szCs w:val="24"/>
              </w:rPr>
              <w:t>m</w:t>
            </w:r>
          </w:p>
        </w:tc>
        <w:tc>
          <w:tcPr>
            <w:tcW w:w="1868" w:type="dxa"/>
            <w:vAlign w:val="center"/>
            <w:hideMark/>
          </w:tcPr>
          <w:p w14:paraId="71364011" w14:textId="77777777" w:rsidR="00B83A36" w:rsidRPr="00AB339F" w:rsidRDefault="00B83A36" w:rsidP="00DE1710">
            <w:pPr>
              <w:jc w:val="center"/>
              <w:rPr>
                <w:b/>
                <w:bCs/>
                <w:szCs w:val="24"/>
              </w:rPr>
            </w:pPr>
            <w:r w:rsidRPr="00AB339F">
              <w:rPr>
                <w:b/>
                <w:bCs/>
                <w:szCs w:val="24"/>
              </w:rPr>
              <w:t>Kiekis, vnt.</w:t>
            </w:r>
          </w:p>
        </w:tc>
      </w:tr>
      <w:tr w:rsidR="006F0F5F" w:rsidRPr="00AB339F" w14:paraId="70428853" w14:textId="77777777" w:rsidTr="000637AF">
        <w:trPr>
          <w:trHeight w:val="294"/>
        </w:trPr>
        <w:tc>
          <w:tcPr>
            <w:tcW w:w="709" w:type="dxa"/>
          </w:tcPr>
          <w:p w14:paraId="6B28B326" w14:textId="50A152A5" w:rsidR="00B83A36" w:rsidRPr="00AB339F" w:rsidRDefault="00B83A36" w:rsidP="00B12FFC">
            <w:pPr>
              <w:pStyle w:val="Sraopastraipa"/>
              <w:numPr>
                <w:ilvl w:val="0"/>
                <w:numId w:val="35"/>
              </w:numPr>
              <w:spacing w:before="60" w:after="60"/>
              <w:ind w:right="-114" w:hanging="1250"/>
              <w:jc w:val="center"/>
              <w:rPr>
                <w:szCs w:val="24"/>
              </w:rPr>
            </w:pPr>
          </w:p>
        </w:tc>
        <w:tc>
          <w:tcPr>
            <w:tcW w:w="4926" w:type="dxa"/>
            <w:vAlign w:val="center"/>
          </w:tcPr>
          <w:p w14:paraId="136DA71A" w14:textId="1120D817" w:rsidR="00B83A36" w:rsidRPr="00AB339F" w:rsidRDefault="00B83A36" w:rsidP="00B5644C">
            <w:pPr>
              <w:spacing w:before="60" w:after="60"/>
              <w:ind w:left="31"/>
              <w:rPr>
                <w:szCs w:val="24"/>
              </w:rPr>
            </w:pPr>
            <w:r w:rsidRPr="00AB339F">
              <w:rPr>
                <w:szCs w:val="24"/>
              </w:rPr>
              <w:t xml:space="preserve">Dekoratyvinis </w:t>
            </w:r>
            <w:r w:rsidR="00EF26E6" w:rsidRPr="00AB339F">
              <w:rPr>
                <w:szCs w:val="24"/>
              </w:rPr>
              <w:t xml:space="preserve">šviestuvo </w:t>
            </w:r>
            <w:r w:rsidRPr="00AB339F">
              <w:rPr>
                <w:szCs w:val="24"/>
              </w:rPr>
              <w:t>stulpas</w:t>
            </w:r>
            <w:r w:rsidR="00C30D2D" w:rsidRPr="00AB339F">
              <w:rPr>
                <w:szCs w:val="24"/>
              </w:rPr>
              <w:t xml:space="preserve"> </w:t>
            </w:r>
            <w:r w:rsidR="00EC7759">
              <w:rPr>
                <w:szCs w:val="24"/>
              </w:rPr>
              <w:t>su gembe</w:t>
            </w:r>
            <w:r w:rsidR="00F279C1">
              <w:rPr>
                <w:szCs w:val="24"/>
              </w:rPr>
              <w:t xml:space="preserve"> ir pamatu</w:t>
            </w:r>
          </w:p>
        </w:tc>
        <w:tc>
          <w:tcPr>
            <w:tcW w:w="2587" w:type="dxa"/>
            <w:vAlign w:val="center"/>
          </w:tcPr>
          <w:p w14:paraId="70B0524E" w14:textId="74636582" w:rsidR="00B83A36" w:rsidRPr="00AB339F" w:rsidRDefault="009D7EC6" w:rsidP="00DE1710">
            <w:pPr>
              <w:spacing w:before="60" w:after="60"/>
              <w:jc w:val="center"/>
              <w:rPr>
                <w:szCs w:val="24"/>
              </w:rPr>
            </w:pPr>
            <w:r w:rsidRPr="00AB339F">
              <w:rPr>
                <w:szCs w:val="24"/>
              </w:rPr>
              <w:t>5</w:t>
            </w:r>
          </w:p>
        </w:tc>
        <w:tc>
          <w:tcPr>
            <w:tcW w:w="1868" w:type="dxa"/>
            <w:vAlign w:val="center"/>
          </w:tcPr>
          <w:p w14:paraId="37526D94" w14:textId="33CFE97D" w:rsidR="00B83A36" w:rsidRPr="00AB339F" w:rsidRDefault="00C86F2E" w:rsidP="00DE1710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</w:tr>
    </w:tbl>
    <w:p w14:paraId="507F4CA9" w14:textId="694A4E9F" w:rsidR="00B65FC5" w:rsidRPr="00AB339F" w:rsidRDefault="00B65FC5" w:rsidP="00D83216">
      <w:pPr>
        <w:pStyle w:val="Sraopastraipa"/>
        <w:numPr>
          <w:ilvl w:val="0"/>
          <w:numId w:val="6"/>
        </w:numPr>
        <w:tabs>
          <w:tab w:val="left" w:pos="426"/>
        </w:tabs>
        <w:spacing w:before="120" w:after="240" w:line="360" w:lineRule="auto"/>
        <w:ind w:left="426" w:right="-2" w:hanging="426"/>
        <w:rPr>
          <w:b/>
          <w:szCs w:val="24"/>
        </w:rPr>
      </w:pPr>
      <w:r w:rsidRPr="00AB339F">
        <w:rPr>
          <w:b/>
          <w:szCs w:val="24"/>
        </w:rPr>
        <w:t xml:space="preserve">Numatomų įsigyti Prekių </w:t>
      </w:r>
      <w:r w:rsidRPr="00AB339F">
        <w:rPr>
          <w:b/>
          <w:bCs/>
          <w:szCs w:val="24"/>
        </w:rPr>
        <w:t>techniniai reikalavimai:</w:t>
      </w:r>
    </w:p>
    <w:p w14:paraId="0A6874C2" w14:textId="7ADBDA63" w:rsidR="00367F4D" w:rsidRPr="00AB339F" w:rsidRDefault="00367F4D" w:rsidP="0063064B">
      <w:pPr>
        <w:pStyle w:val="Sraopastraipa"/>
        <w:tabs>
          <w:tab w:val="left" w:pos="426"/>
        </w:tabs>
        <w:spacing w:line="360" w:lineRule="auto"/>
        <w:ind w:left="1560" w:right="-2"/>
        <w:jc w:val="right"/>
        <w:rPr>
          <w:b/>
          <w:szCs w:val="24"/>
        </w:rPr>
      </w:pPr>
      <w:r w:rsidRPr="00AB339F">
        <w:rPr>
          <w:bCs/>
          <w:szCs w:val="24"/>
        </w:rPr>
        <w:t>2 lentelė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946"/>
        <w:gridCol w:w="2410"/>
      </w:tblGrid>
      <w:tr w:rsidR="00066689" w:rsidRPr="00AB339F" w14:paraId="2374A5FF" w14:textId="77777777" w:rsidTr="00FE350A">
        <w:trPr>
          <w:cantSplit/>
          <w:trHeight w:val="284"/>
        </w:trPr>
        <w:tc>
          <w:tcPr>
            <w:tcW w:w="709" w:type="dxa"/>
            <w:hideMark/>
          </w:tcPr>
          <w:p w14:paraId="1C56B6D1" w14:textId="77777777" w:rsidR="00F84DC7" w:rsidRDefault="00066689" w:rsidP="005D2887">
            <w:pPr>
              <w:ind w:right="-106"/>
              <w:rPr>
                <w:szCs w:val="24"/>
              </w:rPr>
            </w:pPr>
            <w:bookmarkStart w:id="1" w:name="_Hlk513131050"/>
            <w:r w:rsidRPr="00AB339F">
              <w:rPr>
                <w:szCs w:val="24"/>
              </w:rPr>
              <w:t xml:space="preserve">Eil. </w:t>
            </w:r>
          </w:p>
          <w:p w14:paraId="46200852" w14:textId="45745E69" w:rsidR="00066689" w:rsidRPr="00AB339F" w:rsidRDefault="00066689" w:rsidP="005D2887">
            <w:pPr>
              <w:ind w:right="-106"/>
              <w:rPr>
                <w:szCs w:val="24"/>
              </w:rPr>
            </w:pPr>
            <w:r w:rsidRPr="00AB339F">
              <w:rPr>
                <w:szCs w:val="24"/>
              </w:rPr>
              <w:t>Nr.</w:t>
            </w:r>
          </w:p>
        </w:tc>
        <w:tc>
          <w:tcPr>
            <w:tcW w:w="6946" w:type="dxa"/>
            <w:vAlign w:val="center"/>
            <w:hideMark/>
          </w:tcPr>
          <w:p w14:paraId="55EC1B96" w14:textId="77777777" w:rsidR="00066689" w:rsidRPr="00AB339F" w:rsidRDefault="00066689" w:rsidP="005D2887">
            <w:pPr>
              <w:ind w:right="-44"/>
              <w:jc w:val="center"/>
              <w:rPr>
                <w:szCs w:val="24"/>
              </w:rPr>
            </w:pPr>
            <w:r w:rsidRPr="00AB339F">
              <w:rPr>
                <w:szCs w:val="24"/>
              </w:rPr>
              <w:t xml:space="preserve">Bendri reikalavimai </w:t>
            </w:r>
          </w:p>
        </w:tc>
        <w:tc>
          <w:tcPr>
            <w:tcW w:w="2410" w:type="dxa"/>
            <w:hideMark/>
          </w:tcPr>
          <w:p w14:paraId="5DEB359D" w14:textId="77777777" w:rsidR="00066689" w:rsidRPr="00AB339F" w:rsidRDefault="00066689" w:rsidP="005D2887">
            <w:pPr>
              <w:suppressAutoHyphens w:val="0"/>
              <w:jc w:val="center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Pateikiami patvirtinantys dokumentai</w:t>
            </w:r>
          </w:p>
        </w:tc>
      </w:tr>
      <w:tr w:rsidR="008B3998" w:rsidRPr="00AB339F" w14:paraId="183BDBDF" w14:textId="77777777" w:rsidTr="00FE350A">
        <w:trPr>
          <w:cantSplit/>
          <w:trHeight w:val="284"/>
        </w:trPr>
        <w:tc>
          <w:tcPr>
            <w:tcW w:w="709" w:type="dxa"/>
          </w:tcPr>
          <w:p w14:paraId="4D10F8EF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  <w:hideMark/>
          </w:tcPr>
          <w:p w14:paraId="1F2AC5BD" w14:textId="419C040E" w:rsidR="008B3998" w:rsidRPr="00AB339F" w:rsidRDefault="008B3998" w:rsidP="005D2887">
            <w:pPr>
              <w:ind w:right="-44"/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Šviestuv</w:t>
            </w:r>
            <w:r w:rsidR="00481F85">
              <w:rPr>
                <w:szCs w:val="24"/>
              </w:rPr>
              <w:t>o</w:t>
            </w:r>
            <w:r w:rsidRPr="00AB339F">
              <w:rPr>
                <w:szCs w:val="24"/>
              </w:rPr>
              <w:t xml:space="preserve"> stulpas turi </w:t>
            </w:r>
            <w:r w:rsidR="00523658" w:rsidRPr="00AB339F">
              <w:rPr>
                <w:szCs w:val="24"/>
              </w:rPr>
              <w:t xml:space="preserve">būti </w:t>
            </w:r>
            <w:r w:rsidRPr="00AB339F">
              <w:rPr>
                <w:szCs w:val="24"/>
              </w:rPr>
              <w:t xml:space="preserve">cilindro formos, </w:t>
            </w:r>
            <w:r w:rsidR="001275A3">
              <w:rPr>
                <w:szCs w:val="24"/>
              </w:rPr>
              <w:t xml:space="preserve">trijų pakopų, </w:t>
            </w:r>
            <w:r w:rsidRPr="00AB339F">
              <w:rPr>
                <w:szCs w:val="24"/>
              </w:rPr>
              <w:t>su dekoratyvia baze. Stulpo išvaizdos brėžinio pavyzdys pateikiamas žemiau po lentele (Pav.1.)</w:t>
            </w:r>
          </w:p>
        </w:tc>
        <w:tc>
          <w:tcPr>
            <w:tcW w:w="2410" w:type="dxa"/>
            <w:vMerge w:val="restart"/>
            <w:hideMark/>
          </w:tcPr>
          <w:p w14:paraId="473D8138" w14:textId="77777777" w:rsidR="008B3998" w:rsidRPr="00AB339F" w:rsidRDefault="008B3998" w:rsidP="005D2887">
            <w:pPr>
              <w:rPr>
                <w:szCs w:val="24"/>
              </w:rPr>
            </w:pPr>
            <w:r w:rsidRPr="00AB339F">
              <w:rPr>
                <w:szCs w:val="24"/>
                <w:lang w:eastAsia="lt-LT"/>
              </w:rPr>
              <w:t>Gamintojo konstrukcinių brėžinių kopijos</w:t>
            </w:r>
          </w:p>
          <w:p w14:paraId="46F0A021" w14:textId="10147EE8" w:rsidR="008B3998" w:rsidRPr="00AB339F" w:rsidRDefault="008B3998" w:rsidP="005D2887">
            <w:pPr>
              <w:rPr>
                <w:szCs w:val="24"/>
              </w:rPr>
            </w:pPr>
          </w:p>
        </w:tc>
      </w:tr>
      <w:tr w:rsidR="008B3998" w:rsidRPr="00AB339F" w14:paraId="42E59100" w14:textId="77777777" w:rsidTr="00FE350A">
        <w:trPr>
          <w:cantSplit/>
          <w:trHeight w:val="284"/>
        </w:trPr>
        <w:tc>
          <w:tcPr>
            <w:tcW w:w="709" w:type="dxa"/>
          </w:tcPr>
          <w:p w14:paraId="0626A4BC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511A1E80" w14:textId="77777777" w:rsidR="008B3998" w:rsidRDefault="008B3998" w:rsidP="005D2887">
            <w:pPr>
              <w:ind w:right="-44"/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Stulpo matmenys:</w:t>
            </w:r>
          </w:p>
          <w:p w14:paraId="3D56E16A" w14:textId="4EBD4615" w:rsidR="006371BB" w:rsidRPr="008E7FD1" w:rsidRDefault="006371BB" w:rsidP="006371BB">
            <w:pPr>
              <w:pStyle w:val="Porat"/>
            </w:pPr>
            <w:bookmarkStart w:id="2" w:name="OLE_LINK1"/>
            <w:r w:rsidRPr="009A42D6">
              <w:rPr>
                <w:lang w:val="en-GB"/>
              </w:rPr>
              <w:t xml:space="preserve">h </w:t>
            </w:r>
            <w:r w:rsidRPr="008E7FD1">
              <w:t xml:space="preserve">– </w:t>
            </w:r>
            <w:r w:rsidR="006E05B7">
              <w:t>4</w:t>
            </w:r>
            <w:r w:rsidRPr="009A42D6">
              <w:rPr>
                <w:lang w:val="en-GB"/>
              </w:rPr>
              <w:t>000mm</w:t>
            </w:r>
          </w:p>
          <w:p w14:paraId="49127A78" w14:textId="4EF35AB7" w:rsidR="006371BB" w:rsidRPr="009A42D6" w:rsidRDefault="006371BB" w:rsidP="006371BB">
            <w:pPr>
              <w:pStyle w:val="Porat"/>
              <w:rPr>
                <w:lang w:val="en-GB"/>
              </w:rPr>
            </w:pPr>
            <w:r w:rsidRPr="009A42D6">
              <w:rPr>
                <w:lang w:val="en-GB"/>
              </w:rPr>
              <w:t>h</w:t>
            </w:r>
            <w:r w:rsidRPr="009A42D6">
              <w:rPr>
                <w:vertAlign w:val="subscript"/>
                <w:lang w:val="en-GB"/>
              </w:rPr>
              <w:t>1</w:t>
            </w:r>
            <w:r w:rsidRPr="009A42D6">
              <w:rPr>
                <w:lang w:val="en-GB"/>
              </w:rPr>
              <w:t xml:space="preserve"> </w:t>
            </w:r>
            <w:r w:rsidRPr="008E7FD1">
              <w:t xml:space="preserve">– </w:t>
            </w:r>
            <w:r w:rsidR="00B80217" w:rsidRPr="009A42D6">
              <w:rPr>
                <w:lang w:val="en-GB"/>
              </w:rPr>
              <w:t>2650mm</w:t>
            </w:r>
          </w:p>
          <w:p w14:paraId="64F13B10" w14:textId="42991152" w:rsidR="006371BB" w:rsidRDefault="006371BB" w:rsidP="006371BB">
            <w:pPr>
              <w:pStyle w:val="Porat"/>
              <w:rPr>
                <w:lang w:val="en-GB"/>
              </w:rPr>
            </w:pPr>
            <w:r w:rsidRPr="009A42D6">
              <w:rPr>
                <w:lang w:val="en-GB"/>
              </w:rPr>
              <w:t>h</w:t>
            </w:r>
            <w:r w:rsidRPr="009A42D6">
              <w:rPr>
                <w:vertAlign w:val="subscript"/>
                <w:lang w:val="en-GB"/>
              </w:rPr>
              <w:t>2</w:t>
            </w:r>
            <w:r w:rsidRPr="009A42D6">
              <w:rPr>
                <w:lang w:val="en-GB"/>
              </w:rPr>
              <w:t xml:space="preserve"> </w:t>
            </w:r>
            <w:r w:rsidRPr="008E7FD1">
              <w:t xml:space="preserve">– </w:t>
            </w:r>
            <w:r w:rsidR="00B80217" w:rsidRPr="009A42D6">
              <w:rPr>
                <w:lang w:val="en-GB"/>
              </w:rPr>
              <w:t>12</w:t>
            </w:r>
            <w:r w:rsidRPr="009A42D6">
              <w:rPr>
                <w:lang w:val="en-GB"/>
              </w:rPr>
              <w:t>50mm</w:t>
            </w:r>
          </w:p>
          <w:p w14:paraId="3F0978E6" w14:textId="0DA317A5" w:rsidR="002F64C1" w:rsidRPr="002F64C1" w:rsidRDefault="002F64C1" w:rsidP="006371BB">
            <w:pPr>
              <w:pStyle w:val="Porat"/>
              <w:rPr>
                <w:lang w:val="en-GB"/>
              </w:rPr>
            </w:pPr>
            <w:r>
              <w:rPr>
                <w:lang w:val="en-GB"/>
              </w:rPr>
              <w:t>h</w:t>
            </w:r>
            <w:r>
              <w:rPr>
                <w:vertAlign w:val="subscript"/>
                <w:lang w:val="en-GB"/>
              </w:rPr>
              <w:t>3</w:t>
            </w:r>
            <w:r>
              <w:rPr>
                <w:lang w:val="en-GB"/>
              </w:rPr>
              <w:t xml:space="preserve"> – 125mm</w:t>
            </w:r>
          </w:p>
          <w:p w14:paraId="1573BD1E" w14:textId="2711DABC" w:rsidR="006371BB" w:rsidRPr="009A42D6" w:rsidRDefault="006371BB" w:rsidP="006371BB">
            <w:pPr>
              <w:pStyle w:val="Porat"/>
              <w:rPr>
                <w:lang w:val="en-GB"/>
              </w:rPr>
            </w:pPr>
            <w:r w:rsidRPr="009A42D6">
              <w:rPr>
                <w:lang w:val="en-GB"/>
              </w:rPr>
              <w:t xml:space="preserve">d – </w:t>
            </w:r>
            <w:r w:rsidR="009A42D6" w:rsidRPr="00393EF3">
              <w:rPr>
                <w:lang w:val="en-GB"/>
              </w:rPr>
              <w:t>16</w:t>
            </w:r>
            <w:r w:rsidR="00C4513A" w:rsidRPr="00393EF3">
              <w:rPr>
                <w:lang w:val="en-GB"/>
              </w:rPr>
              <w:t>8,3</w:t>
            </w:r>
            <w:r w:rsidR="009A42D6" w:rsidRPr="00393EF3">
              <w:rPr>
                <w:lang w:val="en-GB"/>
              </w:rPr>
              <w:t>mm</w:t>
            </w:r>
          </w:p>
          <w:p w14:paraId="142AD562" w14:textId="0D5E1039" w:rsidR="006371BB" w:rsidRPr="00633F12" w:rsidRDefault="006371BB" w:rsidP="006371BB">
            <w:pPr>
              <w:pStyle w:val="Porat"/>
              <w:rPr>
                <w:lang w:val="en-GB"/>
              </w:rPr>
            </w:pPr>
            <w:r w:rsidRPr="00633F12">
              <w:rPr>
                <w:lang w:val="en-GB"/>
              </w:rPr>
              <w:t>d</w:t>
            </w:r>
            <w:r w:rsidRPr="00633F12">
              <w:rPr>
                <w:vertAlign w:val="subscript"/>
                <w:lang w:val="en-GB"/>
              </w:rPr>
              <w:t>1</w:t>
            </w:r>
            <w:r w:rsidRPr="00633F12">
              <w:rPr>
                <w:lang w:val="en-GB"/>
              </w:rPr>
              <w:t xml:space="preserve"> – </w:t>
            </w:r>
            <w:r w:rsidR="00385223" w:rsidRPr="00633F12">
              <w:rPr>
                <w:lang w:val="en-GB"/>
              </w:rPr>
              <w:t>108</w:t>
            </w:r>
            <w:r w:rsidRPr="00633F12">
              <w:rPr>
                <w:lang w:val="en-GB"/>
              </w:rPr>
              <w:t>mm</w:t>
            </w:r>
          </w:p>
          <w:p w14:paraId="4A48CDE5" w14:textId="7A1CED92" w:rsidR="006371BB" w:rsidRPr="00633F12" w:rsidRDefault="006371BB" w:rsidP="006371BB">
            <w:pPr>
              <w:pStyle w:val="Porat"/>
              <w:rPr>
                <w:lang w:val="en-GB"/>
              </w:rPr>
            </w:pPr>
            <w:r w:rsidRPr="00633F12">
              <w:rPr>
                <w:rFonts w:eastAsia="ArialMT"/>
                <w:lang w:val="en-GB" w:eastAsia="lt-LT"/>
              </w:rPr>
              <w:t>d</w:t>
            </w:r>
            <w:r w:rsidRPr="00633F12">
              <w:rPr>
                <w:rFonts w:eastAsia="ArialMT"/>
                <w:vertAlign w:val="subscript"/>
                <w:lang w:val="en-GB" w:eastAsia="lt-LT"/>
              </w:rPr>
              <w:t>2</w:t>
            </w:r>
            <w:r w:rsidRPr="00633F12">
              <w:rPr>
                <w:rFonts w:eastAsia="ArialMT"/>
                <w:lang w:val="en-GB" w:eastAsia="lt-LT"/>
              </w:rPr>
              <w:t xml:space="preserve"> – </w:t>
            </w:r>
            <w:r w:rsidR="00E70CC9" w:rsidRPr="00633F12">
              <w:rPr>
                <w:rFonts w:eastAsia="ArialMT"/>
                <w:lang w:val="en-GB" w:eastAsia="lt-LT"/>
              </w:rPr>
              <w:t>76,1</w:t>
            </w:r>
            <w:r w:rsidRPr="00633F12">
              <w:rPr>
                <w:rFonts w:eastAsia="ArialMT"/>
                <w:lang w:val="en-GB" w:eastAsia="lt-LT"/>
              </w:rPr>
              <w:t>mm</w:t>
            </w:r>
          </w:p>
          <w:p w14:paraId="138A81B6" w14:textId="31168272" w:rsidR="002B5B5F" w:rsidRPr="00AB339F" w:rsidRDefault="006371BB" w:rsidP="006371BB">
            <w:pPr>
              <w:ind w:right="-44"/>
              <w:jc w:val="both"/>
              <w:rPr>
                <w:szCs w:val="24"/>
              </w:rPr>
            </w:pPr>
            <w:r w:rsidRPr="00633F12">
              <w:rPr>
                <w:rFonts w:eastAsia="ArialMT"/>
                <w:lang w:val="en-GB" w:eastAsia="lt-LT"/>
              </w:rPr>
              <w:t>d</w:t>
            </w:r>
            <w:r w:rsidRPr="00633F12">
              <w:rPr>
                <w:rFonts w:eastAsia="ArialMT"/>
                <w:vertAlign w:val="subscript"/>
                <w:lang w:val="en-GB" w:eastAsia="lt-LT"/>
              </w:rPr>
              <w:t>3</w:t>
            </w:r>
            <w:r w:rsidRPr="00633F12">
              <w:rPr>
                <w:rFonts w:eastAsia="ArialMT"/>
                <w:lang w:val="en-GB" w:eastAsia="lt-LT"/>
              </w:rPr>
              <w:t xml:space="preserve"> – </w:t>
            </w:r>
            <w:r w:rsidR="008F7FF5" w:rsidRPr="00633F12">
              <w:rPr>
                <w:rFonts w:eastAsia="ArialMT"/>
                <w:lang w:val="en-GB" w:eastAsia="lt-LT"/>
              </w:rPr>
              <w:t>350</w:t>
            </w:r>
            <w:r w:rsidRPr="00633F12">
              <w:rPr>
                <w:rFonts w:eastAsia="ArialMT"/>
                <w:lang w:val="en-GB" w:eastAsia="lt-LT"/>
              </w:rPr>
              <w:t>mm</w:t>
            </w:r>
            <w:bookmarkEnd w:id="2"/>
          </w:p>
        </w:tc>
        <w:tc>
          <w:tcPr>
            <w:tcW w:w="2410" w:type="dxa"/>
            <w:vMerge/>
          </w:tcPr>
          <w:p w14:paraId="439EEC8C" w14:textId="415BFFF8" w:rsidR="008B3998" w:rsidRPr="00AB339F" w:rsidRDefault="008B3998" w:rsidP="005D2887">
            <w:pPr>
              <w:rPr>
                <w:szCs w:val="24"/>
                <w:lang w:eastAsia="lt-LT"/>
              </w:rPr>
            </w:pPr>
          </w:p>
        </w:tc>
      </w:tr>
      <w:tr w:rsidR="00A21D01" w:rsidRPr="00AB339F" w14:paraId="64E6B146" w14:textId="77777777" w:rsidTr="00FE350A">
        <w:trPr>
          <w:cantSplit/>
          <w:trHeight w:val="284"/>
        </w:trPr>
        <w:tc>
          <w:tcPr>
            <w:tcW w:w="709" w:type="dxa"/>
          </w:tcPr>
          <w:p w14:paraId="79BA7C09" w14:textId="77777777" w:rsidR="00A21D01" w:rsidRPr="008943F7" w:rsidRDefault="00A21D01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02355AD6" w14:textId="10CFC812" w:rsidR="00A21D01" w:rsidRPr="00A97ED4" w:rsidRDefault="00A21D01" w:rsidP="00A97ED4">
            <w:pPr>
              <w:pStyle w:val="Porat"/>
            </w:pPr>
            <w:r>
              <w:rPr>
                <w:szCs w:val="24"/>
              </w:rPr>
              <w:t>Gembė</w:t>
            </w:r>
            <w:r w:rsidR="00B457BC">
              <w:rPr>
                <w:szCs w:val="24"/>
              </w:rPr>
              <w:t xml:space="preserve"> turi būti dekoratyvi, su užsandarinta viršūne,</w:t>
            </w:r>
            <w:r w:rsidR="00A252CA">
              <w:rPr>
                <w:szCs w:val="24"/>
              </w:rPr>
              <w:t xml:space="preserve"> įleidžiama į stulpą</w:t>
            </w:r>
            <w:r w:rsidR="00B457BC">
              <w:rPr>
                <w:szCs w:val="24"/>
              </w:rPr>
              <w:t xml:space="preserve"> </w:t>
            </w:r>
            <w:r w:rsidR="00E829FD">
              <w:rPr>
                <w:szCs w:val="24"/>
              </w:rPr>
              <w:t xml:space="preserve">ir </w:t>
            </w:r>
            <w:r w:rsidR="005E119F">
              <w:rPr>
                <w:szCs w:val="24"/>
              </w:rPr>
              <w:t xml:space="preserve">su </w:t>
            </w:r>
            <w:r w:rsidR="00E829FD">
              <w:rPr>
                <w:szCs w:val="24"/>
              </w:rPr>
              <w:t>sujungimo pakopos uždengimo žiedu.</w:t>
            </w:r>
            <w:r w:rsidR="00A97ED4">
              <w:rPr>
                <w:szCs w:val="24"/>
              </w:rPr>
              <w:t xml:space="preserve"> </w:t>
            </w:r>
            <w:r w:rsidR="00A97ED4" w:rsidRPr="00F81A4B">
              <w:t>Gembė turi būti paruošta tvirtinti G3/4 šviestuvo srieginį vamzdį</w:t>
            </w:r>
            <w:r w:rsidR="00A97ED4">
              <w:t>.</w:t>
            </w:r>
            <w:r w:rsidR="00E829FD">
              <w:rPr>
                <w:szCs w:val="24"/>
              </w:rPr>
              <w:t xml:space="preserve"> </w:t>
            </w:r>
            <w:r w:rsidR="00A252CA">
              <w:rPr>
                <w:szCs w:val="24"/>
              </w:rPr>
              <w:t>G</w:t>
            </w:r>
            <w:r w:rsidR="00E829FD">
              <w:rPr>
                <w:szCs w:val="24"/>
              </w:rPr>
              <w:t>embės</w:t>
            </w:r>
            <w:r w:rsidR="00E829FD" w:rsidRPr="00AB339F">
              <w:rPr>
                <w:szCs w:val="24"/>
              </w:rPr>
              <w:t xml:space="preserve"> išvaizdos brėžinio pavyzdys pateikiamas žemiau po lentele (Pav.</w:t>
            </w:r>
            <w:r w:rsidR="000F1E3E">
              <w:rPr>
                <w:szCs w:val="24"/>
              </w:rPr>
              <w:t>2</w:t>
            </w:r>
            <w:r w:rsidR="00E829FD" w:rsidRPr="00AB339F">
              <w:rPr>
                <w:szCs w:val="24"/>
              </w:rPr>
              <w:t>.)</w:t>
            </w:r>
          </w:p>
        </w:tc>
        <w:tc>
          <w:tcPr>
            <w:tcW w:w="2410" w:type="dxa"/>
            <w:vMerge/>
          </w:tcPr>
          <w:p w14:paraId="53EA7711" w14:textId="77777777" w:rsidR="00A21D01" w:rsidRPr="00AB339F" w:rsidRDefault="00A21D01" w:rsidP="005D2887">
            <w:pPr>
              <w:rPr>
                <w:szCs w:val="24"/>
                <w:lang w:eastAsia="lt-LT"/>
              </w:rPr>
            </w:pPr>
          </w:p>
        </w:tc>
      </w:tr>
      <w:tr w:rsidR="00A252CA" w:rsidRPr="00AB339F" w14:paraId="6DE719B4" w14:textId="77777777" w:rsidTr="00FE350A">
        <w:trPr>
          <w:cantSplit/>
          <w:trHeight w:val="284"/>
        </w:trPr>
        <w:tc>
          <w:tcPr>
            <w:tcW w:w="709" w:type="dxa"/>
          </w:tcPr>
          <w:p w14:paraId="236CE050" w14:textId="77777777" w:rsidR="00A252CA" w:rsidRPr="008943F7" w:rsidRDefault="00A252CA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4A9A41AA" w14:textId="007A0708" w:rsidR="00A252CA" w:rsidRDefault="00A252CA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Gembės matmenys:</w:t>
            </w:r>
          </w:p>
          <w:p w14:paraId="77C9FAFB" w14:textId="56451209" w:rsidR="00A252CA" w:rsidRDefault="00BE7DB3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h</w:t>
            </w:r>
            <w:r>
              <w:rPr>
                <w:szCs w:val="24"/>
                <w:vertAlign w:val="subscript"/>
              </w:rPr>
              <w:t xml:space="preserve">4 </w:t>
            </w:r>
            <w:r w:rsidR="003E332E">
              <w:rPr>
                <w:szCs w:val="24"/>
                <w:vertAlign w:val="subscript"/>
              </w:rPr>
              <w:t xml:space="preserve"> </w:t>
            </w:r>
            <w:r w:rsidR="003E332E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E27554">
              <w:rPr>
                <w:szCs w:val="24"/>
              </w:rPr>
              <w:t>1000mm</w:t>
            </w:r>
          </w:p>
          <w:p w14:paraId="4E982167" w14:textId="2F1E36A2" w:rsidR="00E27554" w:rsidRDefault="00BE58B0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>
              <w:rPr>
                <w:szCs w:val="24"/>
                <w:vertAlign w:val="subscript"/>
              </w:rPr>
              <w:t>4</w:t>
            </w:r>
            <w:r w:rsidR="00C72222">
              <w:rPr>
                <w:szCs w:val="24"/>
                <w:vertAlign w:val="subscript"/>
              </w:rPr>
              <w:t xml:space="preserve"> </w:t>
            </w:r>
            <w:r>
              <w:rPr>
                <w:szCs w:val="24"/>
                <w:vertAlign w:val="subscript"/>
              </w:rPr>
              <w:t xml:space="preserve"> </w:t>
            </w:r>
            <w:r w:rsidR="003E332E">
              <w:rPr>
                <w:szCs w:val="24"/>
              </w:rPr>
              <w:t>– 60</w:t>
            </w:r>
            <w:r w:rsidR="00E57691">
              <w:rPr>
                <w:szCs w:val="24"/>
              </w:rPr>
              <w:t>,3</w:t>
            </w:r>
            <w:r w:rsidR="003E332E">
              <w:rPr>
                <w:szCs w:val="24"/>
              </w:rPr>
              <w:t>mm</w:t>
            </w:r>
          </w:p>
          <w:p w14:paraId="4F63D126" w14:textId="77777777" w:rsidR="00C72222" w:rsidRDefault="003E332E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>d</w:t>
            </w:r>
            <w:r>
              <w:rPr>
                <w:szCs w:val="24"/>
                <w:vertAlign w:val="subscript"/>
              </w:rPr>
              <w:t xml:space="preserve">5  </w:t>
            </w:r>
            <w:r>
              <w:rPr>
                <w:szCs w:val="24"/>
              </w:rPr>
              <w:t>– 5</w:t>
            </w:r>
            <w:r w:rsidR="00CC7E2D">
              <w:rPr>
                <w:szCs w:val="24"/>
              </w:rPr>
              <w:t>1</w:t>
            </w:r>
            <w:r>
              <w:rPr>
                <w:szCs w:val="24"/>
              </w:rPr>
              <w:t>mm</w:t>
            </w:r>
          </w:p>
          <w:p w14:paraId="22E624C5" w14:textId="7D258FE0" w:rsidR="00746342" w:rsidRPr="00BE58B0" w:rsidRDefault="00746342" w:rsidP="005D2887">
            <w:pPr>
              <w:ind w:right="-4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L </w:t>
            </w:r>
            <w:r w:rsidR="00F15E70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F15E70">
              <w:rPr>
                <w:szCs w:val="24"/>
              </w:rPr>
              <w:t>800mm</w:t>
            </w:r>
          </w:p>
        </w:tc>
        <w:tc>
          <w:tcPr>
            <w:tcW w:w="2410" w:type="dxa"/>
            <w:vMerge/>
          </w:tcPr>
          <w:p w14:paraId="721D6CE2" w14:textId="77777777" w:rsidR="00A252CA" w:rsidRPr="00AB339F" w:rsidRDefault="00A252CA" w:rsidP="005D2887">
            <w:pPr>
              <w:rPr>
                <w:szCs w:val="24"/>
                <w:lang w:eastAsia="lt-LT"/>
              </w:rPr>
            </w:pPr>
          </w:p>
        </w:tc>
      </w:tr>
      <w:tr w:rsidR="008B3998" w:rsidRPr="00AB339F" w14:paraId="14BF5800" w14:textId="77777777" w:rsidTr="00FE350A">
        <w:trPr>
          <w:cantSplit/>
          <w:trHeight w:val="284"/>
        </w:trPr>
        <w:tc>
          <w:tcPr>
            <w:tcW w:w="709" w:type="dxa"/>
          </w:tcPr>
          <w:p w14:paraId="20BA8492" w14:textId="74E9239E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2E7CA18B" w14:textId="69F13CCD" w:rsidR="008B3998" w:rsidRPr="00AB339F" w:rsidRDefault="008B3998" w:rsidP="005D2887">
            <w:pPr>
              <w:ind w:right="-44"/>
              <w:jc w:val="both"/>
              <w:rPr>
                <w:rFonts w:eastAsia="ArialMT"/>
                <w:szCs w:val="24"/>
                <w:lang w:eastAsia="lt-LT"/>
              </w:rPr>
            </w:pPr>
            <w:r w:rsidRPr="00AB339F">
              <w:rPr>
                <w:rFonts w:eastAsia="ArialMT"/>
                <w:szCs w:val="24"/>
                <w:lang w:eastAsia="lt-LT"/>
              </w:rPr>
              <w:t xml:space="preserve">Stulpo </w:t>
            </w:r>
            <w:r w:rsidR="00694917">
              <w:rPr>
                <w:rFonts w:eastAsia="ArialMT"/>
                <w:szCs w:val="24"/>
                <w:lang w:eastAsia="lt-LT"/>
              </w:rPr>
              <w:t xml:space="preserve">ir gembės </w:t>
            </w:r>
            <w:r w:rsidRPr="00AB339F">
              <w:rPr>
                <w:rFonts w:eastAsia="ArialMT"/>
                <w:szCs w:val="24"/>
                <w:lang w:eastAsia="lt-LT"/>
              </w:rPr>
              <w:t>sienelės storis ne mažiau 3mm</w:t>
            </w:r>
          </w:p>
        </w:tc>
        <w:tc>
          <w:tcPr>
            <w:tcW w:w="2410" w:type="dxa"/>
            <w:vMerge/>
          </w:tcPr>
          <w:p w14:paraId="7E4E166D" w14:textId="77777777" w:rsidR="008B3998" w:rsidRPr="00AB339F" w:rsidRDefault="008B3998" w:rsidP="005D2887">
            <w:pPr>
              <w:rPr>
                <w:szCs w:val="24"/>
                <w:lang w:eastAsia="lt-LT"/>
              </w:rPr>
            </w:pPr>
          </w:p>
        </w:tc>
      </w:tr>
      <w:tr w:rsidR="008B3998" w:rsidRPr="00AB339F" w14:paraId="55B67C2B" w14:textId="77777777" w:rsidTr="00FE350A">
        <w:trPr>
          <w:cantSplit/>
          <w:trHeight w:val="284"/>
        </w:trPr>
        <w:tc>
          <w:tcPr>
            <w:tcW w:w="709" w:type="dxa"/>
          </w:tcPr>
          <w:p w14:paraId="456B70DB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45D568F6" w14:textId="1F4F46E3" w:rsidR="008B3998" w:rsidRPr="00AB339F" w:rsidRDefault="008B3998" w:rsidP="005D2887">
            <w:pPr>
              <w:ind w:right="-44"/>
              <w:jc w:val="both"/>
              <w:rPr>
                <w:rFonts w:eastAsia="ArialMT"/>
                <w:szCs w:val="24"/>
                <w:lang w:eastAsia="lt-LT"/>
              </w:rPr>
            </w:pPr>
            <w:r w:rsidRPr="00AB339F">
              <w:rPr>
                <w:rFonts w:eastAsia="ArialMT"/>
                <w:szCs w:val="24"/>
                <w:lang w:eastAsia="lt-LT"/>
              </w:rPr>
              <w:t>Stulpo pakopų perėjimo vietos turi būti uždengtos dekoratyviu žiedu.</w:t>
            </w:r>
            <w:r w:rsidR="00A43260">
              <w:rPr>
                <w:rFonts w:eastAsia="ArialMT"/>
                <w:szCs w:val="24"/>
                <w:lang w:eastAsia="lt-LT"/>
              </w:rPr>
              <w:t xml:space="preserve"> Žiedų dizainas pagal Pav.1.</w:t>
            </w:r>
          </w:p>
        </w:tc>
        <w:tc>
          <w:tcPr>
            <w:tcW w:w="2410" w:type="dxa"/>
            <w:vMerge/>
          </w:tcPr>
          <w:p w14:paraId="27287252" w14:textId="7D554FBD" w:rsidR="008B3998" w:rsidRPr="00AB339F" w:rsidRDefault="008B3998" w:rsidP="005D2887">
            <w:pPr>
              <w:rPr>
                <w:szCs w:val="24"/>
                <w:lang w:eastAsia="lt-LT"/>
              </w:rPr>
            </w:pPr>
          </w:p>
        </w:tc>
      </w:tr>
      <w:tr w:rsidR="008B3998" w:rsidRPr="00AB339F" w14:paraId="537F3743" w14:textId="77777777" w:rsidTr="00FE350A">
        <w:trPr>
          <w:cantSplit/>
          <w:trHeight w:val="284"/>
        </w:trPr>
        <w:tc>
          <w:tcPr>
            <w:tcW w:w="709" w:type="dxa"/>
          </w:tcPr>
          <w:p w14:paraId="18993676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48CB1ADE" w14:textId="6CAE86E7" w:rsidR="008B3998" w:rsidRPr="00AB339F" w:rsidRDefault="008B3998" w:rsidP="008B3998">
            <w:pPr>
              <w:ind w:right="-44"/>
              <w:jc w:val="both"/>
              <w:rPr>
                <w:rFonts w:eastAsia="ArialMT"/>
                <w:szCs w:val="24"/>
                <w:highlight w:val="yellow"/>
                <w:lang w:eastAsia="lt-LT"/>
              </w:rPr>
            </w:pPr>
            <w:r w:rsidRPr="00AB339F">
              <w:rPr>
                <w:rFonts w:eastAsia="ArialMT"/>
                <w:szCs w:val="24"/>
                <w:lang w:eastAsia="lt-LT"/>
              </w:rPr>
              <w:t>Stulpo dekoratyviniai žiedai</w:t>
            </w:r>
            <w:r w:rsidR="00AE7675" w:rsidRPr="00AB339F">
              <w:rPr>
                <w:rFonts w:eastAsia="ArialMT"/>
                <w:szCs w:val="24"/>
                <w:lang w:eastAsia="lt-LT"/>
              </w:rPr>
              <w:t xml:space="preserve"> ir dekoratyvinė bazė</w:t>
            </w:r>
            <w:r w:rsidRPr="00AB339F">
              <w:rPr>
                <w:rFonts w:eastAsia="ArialMT"/>
                <w:szCs w:val="24"/>
                <w:lang w:eastAsia="lt-LT"/>
              </w:rPr>
              <w:t xml:space="preserve"> pagaminti iš aliuminio arba ketaus</w:t>
            </w:r>
            <w:r w:rsidR="00363491">
              <w:rPr>
                <w:rFonts w:eastAsia="ArialMT"/>
                <w:szCs w:val="24"/>
                <w:lang w:eastAsia="lt-LT"/>
              </w:rPr>
              <w:t xml:space="preserve"> arba</w:t>
            </w:r>
            <w:r w:rsidRPr="00AB339F">
              <w:rPr>
                <w:rFonts w:eastAsia="ArialMT"/>
                <w:szCs w:val="24"/>
                <w:lang w:eastAsia="lt-LT"/>
              </w:rPr>
              <w:t xml:space="preserve"> plieno</w:t>
            </w:r>
            <w:r w:rsidR="0068739D" w:rsidRPr="00AB339F">
              <w:rPr>
                <w:rFonts w:eastAsia="ArialMT"/>
                <w:szCs w:val="24"/>
                <w:lang w:eastAsia="lt-LT"/>
              </w:rPr>
              <w:t>.</w:t>
            </w:r>
          </w:p>
        </w:tc>
        <w:tc>
          <w:tcPr>
            <w:tcW w:w="2410" w:type="dxa"/>
            <w:vMerge w:val="restart"/>
          </w:tcPr>
          <w:p w14:paraId="32D293DC" w14:textId="62C09EE5" w:rsidR="008B3998" w:rsidRPr="00AB339F" w:rsidRDefault="008B3998" w:rsidP="008B3998">
            <w:pPr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Gamintojo techninės specifikacijos ar deklaracijos kopijos</w:t>
            </w:r>
          </w:p>
        </w:tc>
      </w:tr>
      <w:tr w:rsidR="008B3998" w:rsidRPr="00AB339F" w14:paraId="1BF3CFC7" w14:textId="77777777" w:rsidTr="00FE350A">
        <w:trPr>
          <w:cantSplit/>
          <w:trHeight w:val="284"/>
        </w:trPr>
        <w:tc>
          <w:tcPr>
            <w:tcW w:w="709" w:type="dxa"/>
          </w:tcPr>
          <w:p w14:paraId="38B3D119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65697EA7" w14:textId="3C36C390" w:rsidR="008B3998" w:rsidRPr="00AB339F" w:rsidRDefault="008B3998" w:rsidP="008B3998">
            <w:pPr>
              <w:ind w:right="-44"/>
              <w:jc w:val="both"/>
              <w:rPr>
                <w:szCs w:val="24"/>
              </w:rPr>
            </w:pPr>
            <w:r w:rsidRPr="00AB339F">
              <w:rPr>
                <w:rFonts w:eastAsia="ArialMT"/>
                <w:szCs w:val="24"/>
                <w:lang w:eastAsia="lt-LT"/>
              </w:rPr>
              <w:t>Stulpo atsparumas vėjo poveikiui ne mažiau kaip 24</w:t>
            </w:r>
            <w:r w:rsidR="00F60DAE">
              <w:rPr>
                <w:rFonts w:eastAsia="ArialMT"/>
                <w:szCs w:val="24"/>
                <w:lang w:eastAsia="lt-LT"/>
              </w:rPr>
              <w:t xml:space="preserve"> </w:t>
            </w:r>
            <w:r w:rsidRPr="00AB339F">
              <w:rPr>
                <w:rFonts w:eastAsia="ArialMT"/>
                <w:szCs w:val="24"/>
                <w:lang w:eastAsia="lt-LT"/>
              </w:rPr>
              <w:t>m/s</w:t>
            </w:r>
          </w:p>
        </w:tc>
        <w:tc>
          <w:tcPr>
            <w:tcW w:w="2410" w:type="dxa"/>
            <w:vMerge/>
          </w:tcPr>
          <w:p w14:paraId="1B2CACF4" w14:textId="5FF497DF" w:rsidR="008B3998" w:rsidRPr="00AB339F" w:rsidRDefault="008B3998" w:rsidP="008B3998">
            <w:pPr>
              <w:rPr>
                <w:szCs w:val="24"/>
                <w:lang w:eastAsia="lt-LT"/>
              </w:rPr>
            </w:pPr>
          </w:p>
        </w:tc>
      </w:tr>
      <w:tr w:rsidR="008B3998" w:rsidRPr="00AB339F" w14:paraId="24BE9930" w14:textId="77777777" w:rsidTr="00FE350A">
        <w:trPr>
          <w:cantSplit/>
          <w:trHeight w:val="284"/>
        </w:trPr>
        <w:tc>
          <w:tcPr>
            <w:tcW w:w="709" w:type="dxa"/>
          </w:tcPr>
          <w:p w14:paraId="2F0A2D12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346FD8F1" w14:textId="079F1205" w:rsidR="008B3998" w:rsidRPr="00AB339F" w:rsidRDefault="007730A6" w:rsidP="008B3998">
            <w:pPr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Stulpo viduje, durelių aukštyje, turi būti 3 varžtai M8 stulpui įžeminti ir elektros aparatams tvirtinti. (Pav.</w:t>
            </w:r>
            <w:r w:rsidR="00B56ACC">
              <w:rPr>
                <w:szCs w:val="24"/>
              </w:rPr>
              <w:t>3</w:t>
            </w:r>
            <w:r w:rsidRPr="00AB339F">
              <w:rPr>
                <w:szCs w:val="24"/>
              </w:rPr>
              <w:t>.</w:t>
            </w:r>
            <w:r w:rsidR="00E6762D" w:rsidRPr="00AB339F">
              <w:rPr>
                <w:rFonts w:eastAsia="ArialMT"/>
                <w:szCs w:val="24"/>
                <w:lang w:eastAsia="lt-LT"/>
              </w:rPr>
              <w:t>)</w:t>
            </w:r>
          </w:p>
        </w:tc>
        <w:tc>
          <w:tcPr>
            <w:tcW w:w="2410" w:type="dxa"/>
            <w:vMerge w:val="restart"/>
          </w:tcPr>
          <w:p w14:paraId="41E26161" w14:textId="7736BA4D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Gamintojo techninės specifikacijos kopija ar konstrukcinių brėžinių kopijos</w:t>
            </w:r>
          </w:p>
        </w:tc>
      </w:tr>
      <w:tr w:rsidR="008B3998" w:rsidRPr="00AB339F" w14:paraId="3C3CCC21" w14:textId="77777777" w:rsidTr="00FE350A">
        <w:trPr>
          <w:cantSplit/>
          <w:trHeight w:val="284"/>
        </w:trPr>
        <w:tc>
          <w:tcPr>
            <w:tcW w:w="709" w:type="dxa"/>
          </w:tcPr>
          <w:p w14:paraId="3F077CD6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2C052956" w14:textId="20997883" w:rsidR="008B3998" w:rsidRPr="00AB339F" w:rsidRDefault="008B3998" w:rsidP="008B3998">
            <w:pPr>
              <w:ind w:right="-44"/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Durelės ne mažiau kaip 80 x 300 mm dydžio, su 5,0mm įleidžiama vidinio šešiakampio cilindro formos nerūdijančio plieno užrakto galvute.</w:t>
            </w:r>
          </w:p>
        </w:tc>
        <w:tc>
          <w:tcPr>
            <w:tcW w:w="2410" w:type="dxa"/>
            <w:vMerge/>
          </w:tcPr>
          <w:p w14:paraId="5D0FA514" w14:textId="34566A92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8B3998" w:rsidRPr="00AB339F" w14:paraId="4F1CE2C7" w14:textId="77777777" w:rsidTr="00FE350A">
        <w:trPr>
          <w:cantSplit/>
          <w:trHeight w:val="284"/>
        </w:trPr>
        <w:tc>
          <w:tcPr>
            <w:tcW w:w="709" w:type="dxa"/>
          </w:tcPr>
          <w:p w14:paraId="036FDBFE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7557561E" w14:textId="7A95B56C" w:rsidR="008B3998" w:rsidRPr="00AB339F" w:rsidRDefault="008B3998" w:rsidP="008B3998">
            <w:pPr>
              <w:ind w:right="-44"/>
              <w:jc w:val="both"/>
              <w:rPr>
                <w:szCs w:val="24"/>
              </w:rPr>
            </w:pPr>
            <w:r w:rsidRPr="00AB339F">
              <w:rPr>
                <w:szCs w:val="24"/>
              </w:rPr>
              <w:t xml:space="preserve">Plieninis </w:t>
            </w:r>
            <w:r w:rsidR="00481F85" w:rsidRPr="00AB339F">
              <w:rPr>
                <w:szCs w:val="24"/>
              </w:rPr>
              <w:t>šviestuv</w:t>
            </w:r>
            <w:r w:rsidR="00481F85">
              <w:rPr>
                <w:szCs w:val="24"/>
              </w:rPr>
              <w:t>o</w:t>
            </w:r>
            <w:r w:rsidR="00481F85" w:rsidRPr="00AB339F">
              <w:rPr>
                <w:szCs w:val="24"/>
              </w:rPr>
              <w:t xml:space="preserve"> </w:t>
            </w:r>
            <w:r w:rsidRPr="00AB339F">
              <w:rPr>
                <w:szCs w:val="24"/>
              </w:rPr>
              <w:t>stulpas turi atitikti LST EN 40-3-1:2013 reikalavimus</w:t>
            </w:r>
          </w:p>
        </w:tc>
        <w:tc>
          <w:tcPr>
            <w:tcW w:w="2410" w:type="dxa"/>
            <w:vMerge w:val="restart"/>
          </w:tcPr>
          <w:p w14:paraId="5ED5A53C" w14:textId="77777777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Gamintojo techninės specifikacijos ar deklaracijos kopijos</w:t>
            </w:r>
          </w:p>
          <w:p w14:paraId="328FBB9A" w14:textId="4CB05FC9" w:rsidR="008B3998" w:rsidRPr="00AB339F" w:rsidRDefault="008B3998" w:rsidP="008B3998">
            <w:pPr>
              <w:rPr>
                <w:szCs w:val="24"/>
                <w:lang w:eastAsia="lt-LT"/>
              </w:rPr>
            </w:pPr>
          </w:p>
        </w:tc>
      </w:tr>
      <w:tr w:rsidR="008B3998" w:rsidRPr="00AB339F" w14:paraId="3B9CBB51" w14:textId="77777777" w:rsidTr="00FE350A">
        <w:trPr>
          <w:cantSplit/>
          <w:trHeight w:val="284"/>
        </w:trPr>
        <w:tc>
          <w:tcPr>
            <w:tcW w:w="709" w:type="dxa"/>
          </w:tcPr>
          <w:p w14:paraId="2234D259" w14:textId="77777777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5F7662F1" w14:textId="1657B4CE" w:rsidR="008B3998" w:rsidRPr="00AB339F" w:rsidRDefault="008B3998" w:rsidP="008B3998">
            <w:pPr>
              <w:ind w:right="-44"/>
              <w:jc w:val="both"/>
              <w:rPr>
                <w:szCs w:val="24"/>
              </w:rPr>
            </w:pPr>
            <w:r w:rsidRPr="00AB339F">
              <w:rPr>
                <w:rFonts w:eastAsia="Lucida Sans Unicode"/>
                <w:szCs w:val="24"/>
              </w:rPr>
              <w:t>Metaliniai paviršiai karštai cinkuoti. Cinkavimas turi atitikti EN ISO 1461 standartui. V</w:t>
            </w:r>
            <w:r w:rsidRPr="00AB339F">
              <w:rPr>
                <w:szCs w:val="24"/>
              </w:rPr>
              <w:t xml:space="preserve">idutinis cinko storis – ≥ 70 mikronų. Išoriniai paviršiai dažyti matine spalva – RAL7026 arba analogiška, pagal ISO12944. </w:t>
            </w:r>
            <w:r w:rsidR="008C7BAC" w:rsidRPr="008C7BAC">
              <w:rPr>
                <w:szCs w:val="24"/>
              </w:rPr>
              <w:t>Dažoma ≥2 sluoksniais (gruntas, dažai). Turi būti užtikrintas ne žemesnė nei C5 korozijos kategorija. Dažai atsparūs ultravioletiniams spinduliams.</w:t>
            </w:r>
          </w:p>
        </w:tc>
        <w:tc>
          <w:tcPr>
            <w:tcW w:w="2410" w:type="dxa"/>
            <w:vMerge/>
          </w:tcPr>
          <w:p w14:paraId="5BBEA3BF" w14:textId="6F30C000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6D48F0" w:rsidRPr="00AB339F" w14:paraId="490A910B" w14:textId="77777777" w:rsidTr="00FE350A">
        <w:trPr>
          <w:cantSplit/>
          <w:trHeight w:val="284"/>
        </w:trPr>
        <w:tc>
          <w:tcPr>
            <w:tcW w:w="709" w:type="dxa"/>
          </w:tcPr>
          <w:p w14:paraId="1F127BB1" w14:textId="77777777" w:rsidR="006D48F0" w:rsidRPr="008943F7" w:rsidRDefault="006D48F0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231FEEFF" w14:textId="4C17FCB0" w:rsidR="006D48F0" w:rsidRPr="00D5681A" w:rsidRDefault="006D48F0" w:rsidP="006D48F0">
            <w:pPr>
              <w:ind w:right="-44"/>
              <w:jc w:val="both"/>
              <w:rPr>
                <w:rFonts w:eastAsia="Lucida Sans Unicode"/>
                <w:szCs w:val="24"/>
              </w:rPr>
            </w:pPr>
            <w:r w:rsidRPr="00D5681A">
              <w:rPr>
                <w:szCs w:val="24"/>
              </w:rPr>
              <w:t>Stulpo vidinėje dalyje, durelių aukštyje, gerai matomoje vietoje turi būti žyma su gamintojo pavadinimu, pagaminimo data ir sutarties numeriu.</w:t>
            </w:r>
          </w:p>
        </w:tc>
        <w:tc>
          <w:tcPr>
            <w:tcW w:w="2410" w:type="dxa"/>
          </w:tcPr>
          <w:p w14:paraId="1B20813C" w14:textId="4F45C181" w:rsidR="006D48F0" w:rsidRPr="00D5681A" w:rsidRDefault="006D48F0" w:rsidP="006D48F0">
            <w:pPr>
              <w:suppressAutoHyphens w:val="0"/>
              <w:rPr>
                <w:szCs w:val="24"/>
                <w:lang w:eastAsia="lt-LT"/>
              </w:rPr>
            </w:pPr>
            <w:r w:rsidRPr="00D5681A">
              <w:rPr>
                <w:szCs w:val="24"/>
                <w:lang w:eastAsia="lt-LT"/>
              </w:rPr>
              <w:t>Gamintojo techninės specifikacijos ar deklaracijos kopijos</w:t>
            </w:r>
          </w:p>
        </w:tc>
      </w:tr>
      <w:tr w:rsidR="008B3998" w:rsidRPr="00AB339F" w14:paraId="6D30D66A" w14:textId="77777777" w:rsidTr="00FE350A">
        <w:trPr>
          <w:cantSplit/>
          <w:trHeight w:val="395"/>
        </w:trPr>
        <w:tc>
          <w:tcPr>
            <w:tcW w:w="709" w:type="dxa"/>
          </w:tcPr>
          <w:p w14:paraId="599422D4" w14:textId="1552A721" w:rsidR="008B3998" w:rsidRPr="00FE350A" w:rsidRDefault="008B3998" w:rsidP="00FE350A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2309169A" w14:textId="6557A1E5" w:rsidR="008B3998" w:rsidRPr="00AB339F" w:rsidRDefault="008B3998" w:rsidP="008B3998">
            <w:pPr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Stulpas turi būti pateikiamas su jam pritaikytu gelžbetoniniu pamatu</w:t>
            </w:r>
            <w:r w:rsidR="00CD7845">
              <w:rPr>
                <w:szCs w:val="24"/>
              </w:rPr>
              <w:t xml:space="preserve">, kurio masė </w:t>
            </w:r>
            <w:r w:rsidR="00614A04" w:rsidRPr="00614A04">
              <w:rPr>
                <w:szCs w:val="24"/>
              </w:rPr>
              <w:t>≥</w:t>
            </w:r>
            <w:r w:rsidR="00614A04">
              <w:rPr>
                <w:szCs w:val="24"/>
              </w:rPr>
              <w:t>125</w:t>
            </w:r>
            <w:r w:rsidR="00A602FB">
              <w:rPr>
                <w:szCs w:val="24"/>
              </w:rPr>
              <w:t xml:space="preserve"> </w:t>
            </w:r>
            <w:r w:rsidR="00614A04">
              <w:rPr>
                <w:szCs w:val="24"/>
              </w:rPr>
              <w:t>kg</w:t>
            </w:r>
          </w:p>
        </w:tc>
        <w:tc>
          <w:tcPr>
            <w:tcW w:w="2410" w:type="dxa"/>
            <w:vMerge w:val="restart"/>
          </w:tcPr>
          <w:p w14:paraId="2EB4E7E4" w14:textId="73E9F1A8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Gamintojo techninės specifikacijos kopija ar konstrukciniai brėžiniai</w:t>
            </w:r>
          </w:p>
        </w:tc>
      </w:tr>
      <w:tr w:rsidR="008B3998" w:rsidRPr="00AB339F" w14:paraId="3F6406A9" w14:textId="77777777" w:rsidTr="00FE350A">
        <w:trPr>
          <w:cantSplit/>
          <w:trHeight w:val="284"/>
        </w:trPr>
        <w:tc>
          <w:tcPr>
            <w:tcW w:w="709" w:type="dxa"/>
          </w:tcPr>
          <w:p w14:paraId="06CADF9B" w14:textId="64D3D654" w:rsidR="008B3998" w:rsidRPr="008943F7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2FF0F43B" w14:textId="63715D18" w:rsidR="008B3998" w:rsidRPr="00AB339F" w:rsidRDefault="008B3998" w:rsidP="008B3998">
            <w:pPr>
              <w:jc w:val="both"/>
              <w:rPr>
                <w:szCs w:val="24"/>
              </w:rPr>
            </w:pPr>
            <w:r w:rsidRPr="00AB339F">
              <w:rPr>
                <w:szCs w:val="24"/>
              </w:rPr>
              <w:t>Stulpai įstatomi į pamatus ir tvirtinami ne mažiau kaip 3 (trimis) nerūdijančio plieno varžtais arba stulpo flanšas tvirtinamas prie pamato ne mažiau kaip 4 (keturiais) nerūdijančio plieno arba cinkuoto plieno varžtais. Tvirtinimas ir pamatas turi užsidengti</w:t>
            </w:r>
            <w:r w:rsidR="00363491">
              <w:rPr>
                <w:szCs w:val="24"/>
              </w:rPr>
              <w:t xml:space="preserve"> </w:t>
            </w:r>
            <w:r w:rsidRPr="00AB339F">
              <w:rPr>
                <w:szCs w:val="24"/>
              </w:rPr>
              <w:t xml:space="preserve">stulpo dekoratyvine baze. </w:t>
            </w:r>
          </w:p>
        </w:tc>
        <w:tc>
          <w:tcPr>
            <w:tcW w:w="2410" w:type="dxa"/>
            <w:vMerge/>
          </w:tcPr>
          <w:p w14:paraId="49D65ABE" w14:textId="0ED23A6F" w:rsidR="008B3998" w:rsidRPr="00AB339F" w:rsidRDefault="008B3998" w:rsidP="008B3998">
            <w:pPr>
              <w:suppressAutoHyphens w:val="0"/>
              <w:rPr>
                <w:szCs w:val="24"/>
                <w:lang w:eastAsia="lt-LT"/>
              </w:rPr>
            </w:pPr>
          </w:p>
        </w:tc>
      </w:tr>
      <w:tr w:rsidR="008B3998" w:rsidRPr="00AB339F" w14:paraId="76686DE7" w14:textId="77777777" w:rsidTr="00FE350A">
        <w:trPr>
          <w:cantSplit/>
          <w:trHeight w:val="284"/>
        </w:trPr>
        <w:tc>
          <w:tcPr>
            <w:tcW w:w="709" w:type="dxa"/>
          </w:tcPr>
          <w:p w14:paraId="0A6C2A8E" w14:textId="2DD23F24" w:rsidR="008B3998" w:rsidRPr="00B90850" w:rsidRDefault="008B3998" w:rsidP="008943F7">
            <w:pPr>
              <w:pStyle w:val="Sraopastraipa"/>
              <w:numPr>
                <w:ilvl w:val="0"/>
                <w:numId w:val="37"/>
              </w:numPr>
              <w:ind w:right="-463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72A94454" w14:textId="26ED9A8B" w:rsidR="008B3998" w:rsidRPr="00B90850" w:rsidRDefault="008B3998" w:rsidP="008B3998">
            <w:pPr>
              <w:ind w:right="-44"/>
              <w:jc w:val="both"/>
              <w:rPr>
                <w:szCs w:val="24"/>
              </w:rPr>
            </w:pPr>
            <w:r w:rsidRPr="00B90850">
              <w:rPr>
                <w:szCs w:val="24"/>
              </w:rPr>
              <w:t>Tarnavimo laikas ≥ 25 metai</w:t>
            </w:r>
          </w:p>
        </w:tc>
        <w:tc>
          <w:tcPr>
            <w:tcW w:w="2410" w:type="dxa"/>
            <w:vMerge w:val="restart"/>
          </w:tcPr>
          <w:p w14:paraId="43C9E217" w14:textId="4136A038" w:rsidR="004544EE" w:rsidRDefault="004544EE" w:rsidP="008B3998">
            <w:pPr>
              <w:suppressAutoHyphens w:val="0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Gamintojo techninės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62AF33F0" w14:textId="1AA840C7" w:rsidR="008B3998" w:rsidRPr="00AB339F" w:rsidRDefault="004544EE" w:rsidP="008B3998">
            <w:pPr>
              <w:suppressAutoHyphens w:val="0"/>
              <w:rPr>
                <w:szCs w:val="24"/>
                <w:lang w:eastAsia="lt-LT"/>
              </w:rPr>
            </w:pPr>
            <w:r w:rsidRPr="00AB339F">
              <w:rPr>
                <w:szCs w:val="24"/>
                <w:lang w:eastAsia="lt-LT"/>
              </w:rPr>
              <w:t>specifikacijos ar deklaracijos kopijos</w:t>
            </w:r>
          </w:p>
        </w:tc>
      </w:tr>
      <w:tr w:rsidR="008B3998" w:rsidRPr="00AB339F" w14:paraId="5F517917" w14:textId="77777777" w:rsidTr="00FE350A">
        <w:trPr>
          <w:cantSplit/>
          <w:trHeight w:val="284"/>
        </w:trPr>
        <w:tc>
          <w:tcPr>
            <w:tcW w:w="709" w:type="dxa"/>
          </w:tcPr>
          <w:p w14:paraId="1F4D3074" w14:textId="75CD0DC2" w:rsidR="008B3998" w:rsidRPr="00B90850" w:rsidRDefault="008B3998" w:rsidP="008943F7">
            <w:pPr>
              <w:pStyle w:val="Sraopastraipa"/>
              <w:numPr>
                <w:ilvl w:val="0"/>
                <w:numId w:val="37"/>
              </w:numPr>
              <w:ind w:right="-106" w:hanging="720"/>
              <w:rPr>
                <w:szCs w:val="24"/>
              </w:rPr>
            </w:pPr>
          </w:p>
        </w:tc>
        <w:tc>
          <w:tcPr>
            <w:tcW w:w="6946" w:type="dxa"/>
          </w:tcPr>
          <w:p w14:paraId="6F489D97" w14:textId="691C57C5" w:rsidR="008B3998" w:rsidRPr="00B90850" w:rsidRDefault="00111360" w:rsidP="008B3998">
            <w:pPr>
              <w:ind w:right="-44"/>
              <w:jc w:val="both"/>
              <w:rPr>
                <w:szCs w:val="24"/>
              </w:rPr>
            </w:pPr>
            <w:r w:rsidRPr="00B90850">
              <w:rPr>
                <w:szCs w:val="24"/>
              </w:rPr>
              <w:t>Prekės</w:t>
            </w:r>
            <w:r w:rsidR="006B128D" w:rsidRPr="00B90850">
              <w:rPr>
                <w:szCs w:val="24"/>
              </w:rPr>
              <w:t>, įskaitant dažų dangą</w:t>
            </w:r>
            <w:r w:rsidR="0065464B" w:rsidRPr="00B90850">
              <w:rPr>
                <w:szCs w:val="24"/>
              </w:rPr>
              <w:t>,</w:t>
            </w:r>
            <w:r w:rsidRPr="00B90850">
              <w:rPr>
                <w:szCs w:val="24"/>
              </w:rPr>
              <w:t xml:space="preserve"> g</w:t>
            </w:r>
            <w:r w:rsidR="008B3998" w:rsidRPr="00B90850">
              <w:rPr>
                <w:szCs w:val="24"/>
              </w:rPr>
              <w:t>arantinis terminas ≥ 5 metai</w:t>
            </w:r>
          </w:p>
        </w:tc>
        <w:tc>
          <w:tcPr>
            <w:tcW w:w="2410" w:type="dxa"/>
            <w:vMerge/>
          </w:tcPr>
          <w:p w14:paraId="4FD2A6AF" w14:textId="23ACB304" w:rsidR="008B3998" w:rsidRPr="00AB339F" w:rsidRDefault="008B3998" w:rsidP="008B3998">
            <w:pPr>
              <w:rPr>
                <w:szCs w:val="24"/>
                <w:lang w:eastAsia="lt-LT"/>
              </w:rPr>
            </w:pPr>
          </w:p>
        </w:tc>
      </w:tr>
      <w:bookmarkEnd w:id="0"/>
      <w:bookmarkEnd w:id="1"/>
    </w:tbl>
    <w:p w14:paraId="2742EE71" w14:textId="600CE0D9" w:rsidR="00B27E52" w:rsidRDefault="00B27E52" w:rsidP="00BF2730">
      <w:pPr>
        <w:suppressAutoHyphens w:val="0"/>
        <w:spacing w:after="160" w:line="259" w:lineRule="auto"/>
        <w:jc w:val="center"/>
        <w:rPr>
          <w:b/>
          <w:szCs w:val="24"/>
        </w:rPr>
      </w:pPr>
    </w:p>
    <w:p w14:paraId="49A24169" w14:textId="627AA827" w:rsidR="00D614B2" w:rsidRPr="00AB339F" w:rsidRDefault="00D614B2" w:rsidP="00BF2730">
      <w:pPr>
        <w:suppressAutoHyphens w:val="0"/>
        <w:spacing w:after="160" w:line="259" w:lineRule="auto"/>
        <w:jc w:val="center"/>
        <w:rPr>
          <w:b/>
          <w:szCs w:val="24"/>
        </w:rPr>
      </w:pPr>
      <w:r>
        <w:rPr>
          <w:noProof/>
          <w:szCs w:val="24"/>
        </w:rPr>
        <w:drawing>
          <wp:inline distT="0" distB="0" distL="0" distR="0" wp14:anchorId="1691DB47" wp14:editId="4391B96D">
            <wp:extent cx="3356992" cy="5657850"/>
            <wp:effectExtent l="0" t="0" r="0" b="0"/>
            <wp:docPr id="144440333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588" cy="572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34391" w14:textId="355916B6" w:rsidR="00B27E52" w:rsidRPr="00AB339F" w:rsidRDefault="005C4115" w:rsidP="00BF2730">
      <w:pPr>
        <w:suppressAutoHyphens w:val="0"/>
        <w:spacing w:after="160" w:line="259" w:lineRule="auto"/>
        <w:jc w:val="center"/>
        <w:rPr>
          <w:b/>
          <w:szCs w:val="24"/>
        </w:rPr>
      </w:pPr>
      <w:r w:rsidRPr="00AB339F">
        <w:rPr>
          <w:b/>
          <w:szCs w:val="24"/>
        </w:rPr>
        <w:lastRenderedPageBreak/>
        <w:t>Pav.1</w:t>
      </w:r>
    </w:p>
    <w:p w14:paraId="45320401" w14:textId="504C869F" w:rsidR="00B27E52" w:rsidRPr="00AB339F" w:rsidRDefault="00B27E52" w:rsidP="004026D4">
      <w:pPr>
        <w:suppressAutoHyphens w:val="0"/>
        <w:spacing w:after="160" w:line="259" w:lineRule="auto"/>
        <w:ind w:left="851" w:firstLine="567"/>
        <w:rPr>
          <w:b/>
          <w:szCs w:val="24"/>
        </w:rPr>
      </w:pPr>
    </w:p>
    <w:p w14:paraId="0681EB2E" w14:textId="1996C9FC" w:rsidR="001B078D" w:rsidRPr="00AB339F" w:rsidRDefault="000D14CA" w:rsidP="00A028A9">
      <w:pPr>
        <w:suppressAutoHyphens w:val="0"/>
        <w:spacing w:after="160" w:line="259" w:lineRule="auto"/>
        <w:jc w:val="center"/>
        <w:rPr>
          <w:b/>
          <w:szCs w:val="24"/>
        </w:rPr>
      </w:pPr>
      <w:r>
        <w:rPr>
          <w:noProof/>
        </w:rPr>
        <w:drawing>
          <wp:inline distT="0" distB="0" distL="0" distR="0" wp14:anchorId="48CF785A" wp14:editId="7BB15FD4">
            <wp:extent cx="3276600" cy="3744686"/>
            <wp:effectExtent l="0" t="0" r="0" b="8255"/>
            <wp:docPr id="68778802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78802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0911" cy="3749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B0B29" w14:textId="69899364" w:rsidR="009F4FCE" w:rsidRPr="00AB339F" w:rsidRDefault="009F4FCE" w:rsidP="00A028A9">
      <w:pPr>
        <w:suppressAutoHyphens w:val="0"/>
        <w:spacing w:after="160" w:line="259" w:lineRule="auto"/>
        <w:jc w:val="center"/>
        <w:rPr>
          <w:b/>
          <w:szCs w:val="24"/>
        </w:rPr>
      </w:pPr>
      <w:r w:rsidRPr="00AB339F">
        <w:rPr>
          <w:b/>
          <w:szCs w:val="24"/>
        </w:rPr>
        <w:t>Pav.2</w:t>
      </w:r>
    </w:p>
    <w:p w14:paraId="2E1E0C6A" w14:textId="5DE853B8" w:rsidR="00A028A9" w:rsidRPr="00AB339F" w:rsidRDefault="000F1E3E" w:rsidP="00A028A9">
      <w:pPr>
        <w:suppressAutoHyphens w:val="0"/>
        <w:spacing w:after="160" w:line="259" w:lineRule="auto"/>
        <w:jc w:val="center"/>
        <w:rPr>
          <w:b/>
          <w:szCs w:val="24"/>
        </w:rPr>
      </w:pPr>
      <w:r w:rsidRPr="00AB339F">
        <w:rPr>
          <w:b/>
          <w:bCs/>
          <w:noProof/>
          <w:szCs w:val="24"/>
        </w:rPr>
        <w:drawing>
          <wp:inline distT="0" distB="0" distL="0" distR="0" wp14:anchorId="34E0A55E" wp14:editId="6721C58D">
            <wp:extent cx="3769995" cy="4152900"/>
            <wp:effectExtent l="0" t="0" r="1905" b="0"/>
            <wp:docPr id="1320158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15823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999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92E98" w14:textId="5C1792C2" w:rsidR="00F352A1" w:rsidRDefault="00F352A1" w:rsidP="00F352A1">
      <w:pPr>
        <w:pStyle w:val="Antrats"/>
        <w:tabs>
          <w:tab w:val="clear" w:pos="4819"/>
          <w:tab w:val="clear" w:pos="9638"/>
        </w:tabs>
        <w:jc w:val="center"/>
        <w:rPr>
          <w:b/>
          <w:bCs/>
          <w:noProof/>
          <w:szCs w:val="32"/>
        </w:rPr>
      </w:pPr>
      <w:r w:rsidRPr="00442652">
        <w:rPr>
          <w:b/>
          <w:bCs/>
          <w:noProof/>
          <w:szCs w:val="32"/>
        </w:rPr>
        <w:t xml:space="preserve">Pav. </w:t>
      </w:r>
      <w:r>
        <w:rPr>
          <w:b/>
          <w:bCs/>
          <w:noProof/>
          <w:szCs w:val="32"/>
        </w:rPr>
        <w:t>3</w:t>
      </w:r>
    </w:p>
    <w:p w14:paraId="3CA3FE25" w14:textId="5E8CCA0D" w:rsidR="00B27E52" w:rsidRPr="00AB339F" w:rsidRDefault="00B27E52" w:rsidP="00F352A1">
      <w:pPr>
        <w:suppressAutoHyphens w:val="0"/>
        <w:spacing w:after="160" w:line="259" w:lineRule="auto"/>
        <w:rPr>
          <w:b/>
          <w:szCs w:val="24"/>
        </w:rPr>
      </w:pPr>
    </w:p>
    <w:sectPr w:rsidR="00B27E52" w:rsidRPr="00AB339F" w:rsidSect="003E760D">
      <w:footerReference w:type="default" r:id="rId14"/>
      <w:type w:val="continuous"/>
      <w:pgSz w:w="11906" w:h="16838"/>
      <w:pgMar w:top="851" w:right="566" w:bottom="709" w:left="1418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15DD" w14:textId="77777777" w:rsidR="00C21C6C" w:rsidRDefault="00C21C6C" w:rsidP="0068307D">
      <w:r>
        <w:separator/>
      </w:r>
    </w:p>
  </w:endnote>
  <w:endnote w:type="continuationSeparator" w:id="0">
    <w:p w14:paraId="7E638118" w14:textId="77777777" w:rsidR="00C21C6C" w:rsidRDefault="00C21C6C" w:rsidP="00683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76578"/>
      <w:docPartObj>
        <w:docPartGallery w:val="Page Numbers (Bottom of Page)"/>
        <w:docPartUnique/>
      </w:docPartObj>
    </w:sdtPr>
    <w:sdtEndPr/>
    <w:sdtContent>
      <w:p w14:paraId="00A27292" w14:textId="619DE7D9" w:rsidR="009624EC" w:rsidRDefault="009624EC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CE889" w14:textId="4A1AC91E" w:rsidR="007E4944" w:rsidRDefault="007E494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B7878" w14:textId="77777777" w:rsidR="00C21C6C" w:rsidRDefault="00C21C6C" w:rsidP="0068307D">
      <w:r>
        <w:separator/>
      </w:r>
    </w:p>
  </w:footnote>
  <w:footnote w:type="continuationSeparator" w:id="0">
    <w:p w14:paraId="5D1D2098" w14:textId="77777777" w:rsidR="00C21C6C" w:rsidRDefault="00C21C6C" w:rsidP="00683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26E"/>
    <w:multiLevelType w:val="hybridMultilevel"/>
    <w:tmpl w:val="7554A34A"/>
    <w:lvl w:ilvl="0" w:tplc="6FD01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B0D34"/>
    <w:multiLevelType w:val="multilevel"/>
    <w:tmpl w:val="590EC3E6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080B507E"/>
    <w:multiLevelType w:val="hybridMultilevel"/>
    <w:tmpl w:val="0960E908"/>
    <w:lvl w:ilvl="0" w:tplc="998284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E053C1"/>
    <w:multiLevelType w:val="hybridMultilevel"/>
    <w:tmpl w:val="754A1A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C16D2"/>
    <w:multiLevelType w:val="hybridMultilevel"/>
    <w:tmpl w:val="2D80EB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85C14"/>
    <w:multiLevelType w:val="hybridMultilevel"/>
    <w:tmpl w:val="2EF266CA"/>
    <w:lvl w:ilvl="0" w:tplc="6F54781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F61935"/>
    <w:multiLevelType w:val="hybridMultilevel"/>
    <w:tmpl w:val="981A9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940DF"/>
    <w:multiLevelType w:val="hybridMultilevel"/>
    <w:tmpl w:val="CE16D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31461"/>
    <w:multiLevelType w:val="hybridMultilevel"/>
    <w:tmpl w:val="0F4E9AC4"/>
    <w:lvl w:ilvl="0" w:tplc="12EAFA54">
      <w:start w:val="1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E3B50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 w15:restartNumberingAfterBreak="0">
    <w:nsid w:val="1E962324"/>
    <w:multiLevelType w:val="multilevel"/>
    <w:tmpl w:val="8230D98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1F3F79DF"/>
    <w:multiLevelType w:val="hybridMultilevel"/>
    <w:tmpl w:val="6A4662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8588F"/>
    <w:multiLevelType w:val="hybridMultilevel"/>
    <w:tmpl w:val="96803A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3E12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E32F2"/>
    <w:multiLevelType w:val="hybridMultilevel"/>
    <w:tmpl w:val="7D1C2562"/>
    <w:lvl w:ilvl="0" w:tplc="C3508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033C0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2951395F"/>
    <w:multiLevelType w:val="hybridMultilevel"/>
    <w:tmpl w:val="7E981026"/>
    <w:lvl w:ilvl="0" w:tplc="54943D12">
      <w:start w:val="3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12449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2BFB7A9B"/>
    <w:multiLevelType w:val="hybridMultilevel"/>
    <w:tmpl w:val="951E0AD6"/>
    <w:lvl w:ilvl="0" w:tplc="020A790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6548E"/>
    <w:multiLevelType w:val="multilevel"/>
    <w:tmpl w:val="77AEDEC6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0" w15:restartNumberingAfterBreak="0">
    <w:nsid w:val="39CF7F73"/>
    <w:multiLevelType w:val="multilevel"/>
    <w:tmpl w:val="53AAF89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1" w15:restartNumberingAfterBreak="0">
    <w:nsid w:val="3B137F90"/>
    <w:multiLevelType w:val="hybridMultilevel"/>
    <w:tmpl w:val="FF5E63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560BE"/>
    <w:multiLevelType w:val="hybridMultilevel"/>
    <w:tmpl w:val="466CFD36"/>
    <w:lvl w:ilvl="0" w:tplc="1B46B1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9348E"/>
    <w:multiLevelType w:val="multilevel"/>
    <w:tmpl w:val="697C4B26"/>
    <w:lvl w:ilvl="0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4" w15:restartNumberingAfterBreak="0">
    <w:nsid w:val="41EA7C6E"/>
    <w:multiLevelType w:val="hybridMultilevel"/>
    <w:tmpl w:val="40881D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81E86"/>
    <w:multiLevelType w:val="hybridMultilevel"/>
    <w:tmpl w:val="D9484422"/>
    <w:lvl w:ilvl="0" w:tplc="ECA2AB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6063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17316"/>
    <w:multiLevelType w:val="multilevel"/>
    <w:tmpl w:val="2B801172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8" w15:restartNumberingAfterBreak="0">
    <w:nsid w:val="6452628B"/>
    <w:multiLevelType w:val="hybridMultilevel"/>
    <w:tmpl w:val="62A6C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469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A3B1ABD"/>
    <w:multiLevelType w:val="hybridMultilevel"/>
    <w:tmpl w:val="F01CF5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9555F"/>
    <w:multiLevelType w:val="multilevel"/>
    <w:tmpl w:val="4A3A0C3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2" w15:restartNumberingAfterBreak="0">
    <w:nsid w:val="784408A3"/>
    <w:multiLevelType w:val="hybridMultilevel"/>
    <w:tmpl w:val="6E726750"/>
    <w:lvl w:ilvl="0" w:tplc="D9B6D0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FF2E09"/>
    <w:multiLevelType w:val="hybridMultilevel"/>
    <w:tmpl w:val="7FDA323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081764"/>
    <w:multiLevelType w:val="hybridMultilevel"/>
    <w:tmpl w:val="96803A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052B2"/>
    <w:multiLevelType w:val="hybridMultilevel"/>
    <w:tmpl w:val="B6149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B1CB4"/>
    <w:multiLevelType w:val="hybridMultilevel"/>
    <w:tmpl w:val="A9883C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334459">
    <w:abstractNumId w:val="11"/>
  </w:num>
  <w:num w:numId="2" w16cid:durableId="1732727299">
    <w:abstractNumId w:val="26"/>
  </w:num>
  <w:num w:numId="3" w16cid:durableId="1809857151">
    <w:abstractNumId w:val="22"/>
  </w:num>
  <w:num w:numId="4" w16cid:durableId="173232739">
    <w:abstractNumId w:val="13"/>
  </w:num>
  <w:num w:numId="5" w16cid:durableId="203952981">
    <w:abstractNumId w:val="18"/>
  </w:num>
  <w:num w:numId="6" w16cid:durableId="2001737020">
    <w:abstractNumId w:val="15"/>
  </w:num>
  <w:num w:numId="7" w16cid:durableId="1326713302">
    <w:abstractNumId w:val="5"/>
  </w:num>
  <w:num w:numId="8" w16cid:durableId="806509356">
    <w:abstractNumId w:val="23"/>
  </w:num>
  <w:num w:numId="9" w16cid:durableId="1854802374">
    <w:abstractNumId w:val="29"/>
  </w:num>
  <w:num w:numId="10" w16cid:durableId="705788038">
    <w:abstractNumId w:val="19"/>
  </w:num>
  <w:num w:numId="11" w16cid:durableId="1353147269">
    <w:abstractNumId w:val="27"/>
  </w:num>
  <w:num w:numId="12" w16cid:durableId="233904927">
    <w:abstractNumId w:val="33"/>
  </w:num>
  <w:num w:numId="13" w16cid:durableId="569967827">
    <w:abstractNumId w:val="14"/>
  </w:num>
  <w:num w:numId="14" w16cid:durableId="1365716278">
    <w:abstractNumId w:val="8"/>
  </w:num>
  <w:num w:numId="15" w16cid:durableId="896163475">
    <w:abstractNumId w:val="28"/>
  </w:num>
  <w:num w:numId="16" w16cid:durableId="132987580">
    <w:abstractNumId w:val="6"/>
  </w:num>
  <w:num w:numId="17" w16cid:durableId="1835687341">
    <w:abstractNumId w:val="16"/>
  </w:num>
  <w:num w:numId="18" w16cid:durableId="1825124548">
    <w:abstractNumId w:val="3"/>
  </w:num>
  <w:num w:numId="19" w16cid:durableId="1959143877">
    <w:abstractNumId w:val="9"/>
  </w:num>
  <w:num w:numId="20" w16cid:durableId="285048654">
    <w:abstractNumId w:val="17"/>
  </w:num>
  <w:num w:numId="21" w16cid:durableId="631134638">
    <w:abstractNumId w:val="20"/>
  </w:num>
  <w:num w:numId="22" w16cid:durableId="651909386">
    <w:abstractNumId w:val="32"/>
  </w:num>
  <w:num w:numId="23" w16cid:durableId="1072970600">
    <w:abstractNumId w:val="0"/>
  </w:num>
  <w:num w:numId="24" w16cid:durableId="91361177">
    <w:abstractNumId w:val="2"/>
  </w:num>
  <w:num w:numId="25" w16cid:durableId="1767263697">
    <w:abstractNumId w:val="36"/>
  </w:num>
  <w:num w:numId="26" w16cid:durableId="252016707">
    <w:abstractNumId w:val="31"/>
  </w:num>
  <w:num w:numId="27" w16cid:durableId="2110269726">
    <w:abstractNumId w:val="35"/>
  </w:num>
  <w:num w:numId="28" w16cid:durableId="472405801">
    <w:abstractNumId w:val="25"/>
  </w:num>
  <w:num w:numId="29" w16cid:durableId="1826240167">
    <w:abstractNumId w:val="30"/>
  </w:num>
  <w:num w:numId="30" w16cid:durableId="347952485">
    <w:abstractNumId w:val="21"/>
  </w:num>
  <w:num w:numId="31" w16cid:durableId="1481969417">
    <w:abstractNumId w:val="34"/>
  </w:num>
  <w:num w:numId="32" w16cid:durableId="1091047408">
    <w:abstractNumId w:val="12"/>
  </w:num>
  <w:num w:numId="33" w16cid:durableId="1518613050">
    <w:abstractNumId w:val="7"/>
  </w:num>
  <w:num w:numId="34" w16cid:durableId="182594946">
    <w:abstractNumId w:val="10"/>
  </w:num>
  <w:num w:numId="35" w16cid:durableId="666401429">
    <w:abstractNumId w:val="1"/>
  </w:num>
  <w:num w:numId="36" w16cid:durableId="1094664381">
    <w:abstractNumId w:val="24"/>
  </w:num>
  <w:num w:numId="37" w16cid:durableId="589199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E8"/>
    <w:rsid w:val="000044FD"/>
    <w:rsid w:val="00005EEE"/>
    <w:rsid w:val="00016C41"/>
    <w:rsid w:val="00022A54"/>
    <w:rsid w:val="00025632"/>
    <w:rsid w:val="000256A1"/>
    <w:rsid w:val="0002630B"/>
    <w:rsid w:val="000266BA"/>
    <w:rsid w:val="000267B0"/>
    <w:rsid w:val="0003314C"/>
    <w:rsid w:val="0003631E"/>
    <w:rsid w:val="00037CD8"/>
    <w:rsid w:val="00044B6D"/>
    <w:rsid w:val="0004751F"/>
    <w:rsid w:val="000475A7"/>
    <w:rsid w:val="000523E8"/>
    <w:rsid w:val="00053A33"/>
    <w:rsid w:val="00053BAD"/>
    <w:rsid w:val="0006060D"/>
    <w:rsid w:val="0006103F"/>
    <w:rsid w:val="00061263"/>
    <w:rsid w:val="000615FA"/>
    <w:rsid w:val="0006222A"/>
    <w:rsid w:val="000637AF"/>
    <w:rsid w:val="0006382D"/>
    <w:rsid w:val="00066689"/>
    <w:rsid w:val="0006670E"/>
    <w:rsid w:val="00067665"/>
    <w:rsid w:val="000702C2"/>
    <w:rsid w:val="00074E65"/>
    <w:rsid w:val="0007575C"/>
    <w:rsid w:val="00077632"/>
    <w:rsid w:val="00077F90"/>
    <w:rsid w:val="00080768"/>
    <w:rsid w:val="00080915"/>
    <w:rsid w:val="00083603"/>
    <w:rsid w:val="00085221"/>
    <w:rsid w:val="0009297A"/>
    <w:rsid w:val="00097E15"/>
    <w:rsid w:val="000A074B"/>
    <w:rsid w:val="000A47CA"/>
    <w:rsid w:val="000A6806"/>
    <w:rsid w:val="000B0CFE"/>
    <w:rsid w:val="000B1D91"/>
    <w:rsid w:val="000B2FA6"/>
    <w:rsid w:val="000C1015"/>
    <w:rsid w:val="000C4A41"/>
    <w:rsid w:val="000C6CDA"/>
    <w:rsid w:val="000C712C"/>
    <w:rsid w:val="000D09CF"/>
    <w:rsid w:val="000D14A5"/>
    <w:rsid w:val="000D14CA"/>
    <w:rsid w:val="000D29E9"/>
    <w:rsid w:val="000D32A5"/>
    <w:rsid w:val="000D3BFF"/>
    <w:rsid w:val="000D3E23"/>
    <w:rsid w:val="000D578F"/>
    <w:rsid w:val="000D5BAA"/>
    <w:rsid w:val="000D600A"/>
    <w:rsid w:val="000D6627"/>
    <w:rsid w:val="000E19AB"/>
    <w:rsid w:val="000E3FAA"/>
    <w:rsid w:val="000E557B"/>
    <w:rsid w:val="000E692B"/>
    <w:rsid w:val="000F02E6"/>
    <w:rsid w:val="000F1604"/>
    <w:rsid w:val="000F1E3E"/>
    <w:rsid w:val="000F377C"/>
    <w:rsid w:val="000F4D32"/>
    <w:rsid w:val="000F7A80"/>
    <w:rsid w:val="00111360"/>
    <w:rsid w:val="001133BC"/>
    <w:rsid w:val="00114600"/>
    <w:rsid w:val="00114FE8"/>
    <w:rsid w:val="001248B2"/>
    <w:rsid w:val="00125832"/>
    <w:rsid w:val="001274B4"/>
    <w:rsid w:val="001275A3"/>
    <w:rsid w:val="00130BD8"/>
    <w:rsid w:val="00132411"/>
    <w:rsid w:val="001352A3"/>
    <w:rsid w:val="00135A2B"/>
    <w:rsid w:val="00136987"/>
    <w:rsid w:val="00144140"/>
    <w:rsid w:val="00145874"/>
    <w:rsid w:val="0015178A"/>
    <w:rsid w:val="00151A52"/>
    <w:rsid w:val="00157718"/>
    <w:rsid w:val="00160D8A"/>
    <w:rsid w:val="001668B2"/>
    <w:rsid w:val="00170129"/>
    <w:rsid w:val="0017128A"/>
    <w:rsid w:val="00173342"/>
    <w:rsid w:val="0018188D"/>
    <w:rsid w:val="001834C5"/>
    <w:rsid w:val="00183A3D"/>
    <w:rsid w:val="00186CB6"/>
    <w:rsid w:val="00190FD5"/>
    <w:rsid w:val="001965C9"/>
    <w:rsid w:val="001974F0"/>
    <w:rsid w:val="001A0247"/>
    <w:rsid w:val="001A4F37"/>
    <w:rsid w:val="001B078D"/>
    <w:rsid w:val="001B1274"/>
    <w:rsid w:val="001B36B1"/>
    <w:rsid w:val="001B7D55"/>
    <w:rsid w:val="001B7F12"/>
    <w:rsid w:val="001C18E7"/>
    <w:rsid w:val="001C2D4A"/>
    <w:rsid w:val="001C4C37"/>
    <w:rsid w:val="001C4F20"/>
    <w:rsid w:val="001D10AA"/>
    <w:rsid w:val="001D574F"/>
    <w:rsid w:val="001D5F6F"/>
    <w:rsid w:val="001E5B26"/>
    <w:rsid w:val="001E7346"/>
    <w:rsid w:val="001F1FBC"/>
    <w:rsid w:val="001F5696"/>
    <w:rsid w:val="00200220"/>
    <w:rsid w:val="002005D2"/>
    <w:rsid w:val="002047DA"/>
    <w:rsid w:val="00204B05"/>
    <w:rsid w:val="00211114"/>
    <w:rsid w:val="00212588"/>
    <w:rsid w:val="00212762"/>
    <w:rsid w:val="00215E81"/>
    <w:rsid w:val="002221DC"/>
    <w:rsid w:val="00222685"/>
    <w:rsid w:val="00223547"/>
    <w:rsid w:val="00223FCD"/>
    <w:rsid w:val="00224E04"/>
    <w:rsid w:val="00227FE7"/>
    <w:rsid w:val="0023182D"/>
    <w:rsid w:val="00231AB3"/>
    <w:rsid w:val="00234E4C"/>
    <w:rsid w:val="00235A52"/>
    <w:rsid w:val="002412F9"/>
    <w:rsid w:val="002452AF"/>
    <w:rsid w:val="00245A8C"/>
    <w:rsid w:val="00246812"/>
    <w:rsid w:val="002504F2"/>
    <w:rsid w:val="00250C7C"/>
    <w:rsid w:val="002514B5"/>
    <w:rsid w:val="00252993"/>
    <w:rsid w:val="0025329D"/>
    <w:rsid w:val="0025422F"/>
    <w:rsid w:val="00254D2A"/>
    <w:rsid w:val="00257E80"/>
    <w:rsid w:val="0026051C"/>
    <w:rsid w:val="00263C69"/>
    <w:rsid w:val="00264468"/>
    <w:rsid w:val="00266807"/>
    <w:rsid w:val="00267500"/>
    <w:rsid w:val="00270481"/>
    <w:rsid w:val="00271A71"/>
    <w:rsid w:val="00274957"/>
    <w:rsid w:val="002760C2"/>
    <w:rsid w:val="00277352"/>
    <w:rsid w:val="0028013B"/>
    <w:rsid w:val="002805B4"/>
    <w:rsid w:val="00280A5F"/>
    <w:rsid w:val="00281DD5"/>
    <w:rsid w:val="0028504F"/>
    <w:rsid w:val="002866FD"/>
    <w:rsid w:val="00292555"/>
    <w:rsid w:val="00293805"/>
    <w:rsid w:val="00293AFA"/>
    <w:rsid w:val="00295D50"/>
    <w:rsid w:val="002A52CB"/>
    <w:rsid w:val="002A786F"/>
    <w:rsid w:val="002B24C4"/>
    <w:rsid w:val="002B5B5F"/>
    <w:rsid w:val="002B5BC5"/>
    <w:rsid w:val="002B6D0C"/>
    <w:rsid w:val="002B7815"/>
    <w:rsid w:val="002B7C14"/>
    <w:rsid w:val="002C2523"/>
    <w:rsid w:val="002C3146"/>
    <w:rsid w:val="002C7515"/>
    <w:rsid w:val="002C770A"/>
    <w:rsid w:val="002D174F"/>
    <w:rsid w:val="002E6567"/>
    <w:rsid w:val="002E6D66"/>
    <w:rsid w:val="002E73EC"/>
    <w:rsid w:val="002F10FD"/>
    <w:rsid w:val="002F24F4"/>
    <w:rsid w:val="002F64C1"/>
    <w:rsid w:val="0030065E"/>
    <w:rsid w:val="00304C06"/>
    <w:rsid w:val="00304FA2"/>
    <w:rsid w:val="003052C2"/>
    <w:rsid w:val="00313921"/>
    <w:rsid w:val="003153FB"/>
    <w:rsid w:val="00315436"/>
    <w:rsid w:val="00323E45"/>
    <w:rsid w:val="003246E0"/>
    <w:rsid w:val="00326955"/>
    <w:rsid w:val="0032775A"/>
    <w:rsid w:val="00331573"/>
    <w:rsid w:val="0033367A"/>
    <w:rsid w:val="00334A32"/>
    <w:rsid w:val="00337B0E"/>
    <w:rsid w:val="00342050"/>
    <w:rsid w:val="003423FE"/>
    <w:rsid w:val="00344AD9"/>
    <w:rsid w:val="003458AF"/>
    <w:rsid w:val="00345C91"/>
    <w:rsid w:val="00346CBB"/>
    <w:rsid w:val="003510CE"/>
    <w:rsid w:val="00352359"/>
    <w:rsid w:val="003549CA"/>
    <w:rsid w:val="00357F7F"/>
    <w:rsid w:val="0036086B"/>
    <w:rsid w:val="00361B54"/>
    <w:rsid w:val="00363491"/>
    <w:rsid w:val="00365EAC"/>
    <w:rsid w:val="00367F4D"/>
    <w:rsid w:val="00372A98"/>
    <w:rsid w:val="00372E0F"/>
    <w:rsid w:val="00374439"/>
    <w:rsid w:val="003764A3"/>
    <w:rsid w:val="003808DB"/>
    <w:rsid w:val="00382638"/>
    <w:rsid w:val="00385223"/>
    <w:rsid w:val="0038692F"/>
    <w:rsid w:val="00390C19"/>
    <w:rsid w:val="00390E8B"/>
    <w:rsid w:val="00393CF5"/>
    <w:rsid w:val="00393EF3"/>
    <w:rsid w:val="0039598C"/>
    <w:rsid w:val="003A0267"/>
    <w:rsid w:val="003A08E9"/>
    <w:rsid w:val="003A2279"/>
    <w:rsid w:val="003A4C50"/>
    <w:rsid w:val="003B2022"/>
    <w:rsid w:val="003B576C"/>
    <w:rsid w:val="003C05CB"/>
    <w:rsid w:val="003C0F54"/>
    <w:rsid w:val="003D194E"/>
    <w:rsid w:val="003D37B4"/>
    <w:rsid w:val="003D3EEA"/>
    <w:rsid w:val="003D7BD7"/>
    <w:rsid w:val="003E1B70"/>
    <w:rsid w:val="003E332E"/>
    <w:rsid w:val="003E49B0"/>
    <w:rsid w:val="003E760D"/>
    <w:rsid w:val="00401900"/>
    <w:rsid w:val="004026D4"/>
    <w:rsid w:val="00404318"/>
    <w:rsid w:val="004045B1"/>
    <w:rsid w:val="0040686D"/>
    <w:rsid w:val="00406D98"/>
    <w:rsid w:val="00411DEA"/>
    <w:rsid w:val="0041258E"/>
    <w:rsid w:val="00422F51"/>
    <w:rsid w:val="00433AD1"/>
    <w:rsid w:val="00434F34"/>
    <w:rsid w:val="004355E9"/>
    <w:rsid w:val="00437667"/>
    <w:rsid w:val="004411C8"/>
    <w:rsid w:val="00441A03"/>
    <w:rsid w:val="00446344"/>
    <w:rsid w:val="00446CC5"/>
    <w:rsid w:val="004544EE"/>
    <w:rsid w:val="00454A68"/>
    <w:rsid w:val="00455518"/>
    <w:rsid w:val="00455D80"/>
    <w:rsid w:val="00460557"/>
    <w:rsid w:val="004715C7"/>
    <w:rsid w:val="0047261C"/>
    <w:rsid w:val="00475F79"/>
    <w:rsid w:val="004769FE"/>
    <w:rsid w:val="00481F85"/>
    <w:rsid w:val="00482671"/>
    <w:rsid w:val="00484F32"/>
    <w:rsid w:val="004851CB"/>
    <w:rsid w:val="0048570D"/>
    <w:rsid w:val="00486A90"/>
    <w:rsid w:val="004910C8"/>
    <w:rsid w:val="0049177B"/>
    <w:rsid w:val="004968B7"/>
    <w:rsid w:val="00497DFD"/>
    <w:rsid w:val="004A4BC5"/>
    <w:rsid w:val="004B29CD"/>
    <w:rsid w:val="004B2A75"/>
    <w:rsid w:val="004B51F7"/>
    <w:rsid w:val="004B705E"/>
    <w:rsid w:val="004C28E6"/>
    <w:rsid w:val="004C746A"/>
    <w:rsid w:val="004C7A02"/>
    <w:rsid w:val="004D6AA7"/>
    <w:rsid w:val="004E241E"/>
    <w:rsid w:val="004E32CC"/>
    <w:rsid w:val="004E3AAD"/>
    <w:rsid w:val="004E5BE2"/>
    <w:rsid w:val="004E76DA"/>
    <w:rsid w:val="004F51AC"/>
    <w:rsid w:val="004F6807"/>
    <w:rsid w:val="00500A0D"/>
    <w:rsid w:val="00503949"/>
    <w:rsid w:val="005042EC"/>
    <w:rsid w:val="00506957"/>
    <w:rsid w:val="0051212E"/>
    <w:rsid w:val="00513DD6"/>
    <w:rsid w:val="00516099"/>
    <w:rsid w:val="005168F2"/>
    <w:rsid w:val="00516E3F"/>
    <w:rsid w:val="00517142"/>
    <w:rsid w:val="005200B4"/>
    <w:rsid w:val="005215E8"/>
    <w:rsid w:val="00522D54"/>
    <w:rsid w:val="00523658"/>
    <w:rsid w:val="00523DDD"/>
    <w:rsid w:val="005241AF"/>
    <w:rsid w:val="005263BC"/>
    <w:rsid w:val="00526C23"/>
    <w:rsid w:val="00530B41"/>
    <w:rsid w:val="00535114"/>
    <w:rsid w:val="0053518D"/>
    <w:rsid w:val="005375AF"/>
    <w:rsid w:val="00540032"/>
    <w:rsid w:val="005443CE"/>
    <w:rsid w:val="00550387"/>
    <w:rsid w:val="00551E69"/>
    <w:rsid w:val="00562F29"/>
    <w:rsid w:val="00565252"/>
    <w:rsid w:val="00565B74"/>
    <w:rsid w:val="0056698A"/>
    <w:rsid w:val="00581C56"/>
    <w:rsid w:val="00584232"/>
    <w:rsid w:val="00586CEB"/>
    <w:rsid w:val="00595E50"/>
    <w:rsid w:val="00597132"/>
    <w:rsid w:val="005A0CEA"/>
    <w:rsid w:val="005A31DD"/>
    <w:rsid w:val="005A712E"/>
    <w:rsid w:val="005A7ED5"/>
    <w:rsid w:val="005C0083"/>
    <w:rsid w:val="005C0F88"/>
    <w:rsid w:val="005C1D70"/>
    <w:rsid w:val="005C4115"/>
    <w:rsid w:val="005C59AD"/>
    <w:rsid w:val="005C63D3"/>
    <w:rsid w:val="005D154F"/>
    <w:rsid w:val="005D18F1"/>
    <w:rsid w:val="005E119F"/>
    <w:rsid w:val="005F0C84"/>
    <w:rsid w:val="005F3DC2"/>
    <w:rsid w:val="005F55BF"/>
    <w:rsid w:val="005F5785"/>
    <w:rsid w:val="00600D9C"/>
    <w:rsid w:val="00605397"/>
    <w:rsid w:val="00605CE0"/>
    <w:rsid w:val="00605E5C"/>
    <w:rsid w:val="0060633A"/>
    <w:rsid w:val="00611A3A"/>
    <w:rsid w:val="006131D9"/>
    <w:rsid w:val="00614A04"/>
    <w:rsid w:val="00615A2A"/>
    <w:rsid w:val="00622A65"/>
    <w:rsid w:val="00622AED"/>
    <w:rsid w:val="0062583C"/>
    <w:rsid w:val="00627E28"/>
    <w:rsid w:val="0063064B"/>
    <w:rsid w:val="006337AB"/>
    <w:rsid w:val="00633F12"/>
    <w:rsid w:val="006371BB"/>
    <w:rsid w:val="00642F88"/>
    <w:rsid w:val="006457F1"/>
    <w:rsid w:val="00651573"/>
    <w:rsid w:val="006530A6"/>
    <w:rsid w:val="0065464B"/>
    <w:rsid w:val="006549C1"/>
    <w:rsid w:val="006609BD"/>
    <w:rsid w:val="00661128"/>
    <w:rsid w:val="00661719"/>
    <w:rsid w:val="00661EBA"/>
    <w:rsid w:val="00664055"/>
    <w:rsid w:val="00665282"/>
    <w:rsid w:val="00666AB1"/>
    <w:rsid w:val="00675A54"/>
    <w:rsid w:val="00676CFC"/>
    <w:rsid w:val="00681B08"/>
    <w:rsid w:val="0068307D"/>
    <w:rsid w:val="006839AE"/>
    <w:rsid w:val="00686731"/>
    <w:rsid w:val="0068739D"/>
    <w:rsid w:val="00694917"/>
    <w:rsid w:val="006966B4"/>
    <w:rsid w:val="00696A0A"/>
    <w:rsid w:val="006A4DAD"/>
    <w:rsid w:val="006A509B"/>
    <w:rsid w:val="006B0E64"/>
    <w:rsid w:val="006B128D"/>
    <w:rsid w:val="006B363E"/>
    <w:rsid w:val="006B367F"/>
    <w:rsid w:val="006B58A8"/>
    <w:rsid w:val="006C1639"/>
    <w:rsid w:val="006D0CDF"/>
    <w:rsid w:val="006D1F7D"/>
    <w:rsid w:val="006D48F0"/>
    <w:rsid w:val="006D6802"/>
    <w:rsid w:val="006E01C0"/>
    <w:rsid w:val="006E05B7"/>
    <w:rsid w:val="006E3D42"/>
    <w:rsid w:val="006F0490"/>
    <w:rsid w:val="006F084B"/>
    <w:rsid w:val="006F0F5F"/>
    <w:rsid w:val="006F2151"/>
    <w:rsid w:val="006F281E"/>
    <w:rsid w:val="006F6E4E"/>
    <w:rsid w:val="007014C3"/>
    <w:rsid w:val="00704284"/>
    <w:rsid w:val="007069EF"/>
    <w:rsid w:val="0071215A"/>
    <w:rsid w:val="00713657"/>
    <w:rsid w:val="00721016"/>
    <w:rsid w:val="007210D9"/>
    <w:rsid w:val="00721A69"/>
    <w:rsid w:val="007225A5"/>
    <w:rsid w:val="00724BDE"/>
    <w:rsid w:val="00730B23"/>
    <w:rsid w:val="00735A17"/>
    <w:rsid w:val="00746342"/>
    <w:rsid w:val="00746D03"/>
    <w:rsid w:val="00757F45"/>
    <w:rsid w:val="00761E60"/>
    <w:rsid w:val="007627FC"/>
    <w:rsid w:val="00762B69"/>
    <w:rsid w:val="00767351"/>
    <w:rsid w:val="007730A6"/>
    <w:rsid w:val="00773A5E"/>
    <w:rsid w:val="00781CAB"/>
    <w:rsid w:val="007853B1"/>
    <w:rsid w:val="00790324"/>
    <w:rsid w:val="00791BE8"/>
    <w:rsid w:val="00793346"/>
    <w:rsid w:val="00797CBE"/>
    <w:rsid w:val="00797EAE"/>
    <w:rsid w:val="007A172D"/>
    <w:rsid w:val="007A3D9E"/>
    <w:rsid w:val="007A3F95"/>
    <w:rsid w:val="007A5F15"/>
    <w:rsid w:val="007B0BB0"/>
    <w:rsid w:val="007B4075"/>
    <w:rsid w:val="007C64A4"/>
    <w:rsid w:val="007D2B78"/>
    <w:rsid w:val="007D43DB"/>
    <w:rsid w:val="007D63FA"/>
    <w:rsid w:val="007E4944"/>
    <w:rsid w:val="007E777B"/>
    <w:rsid w:val="007F1A7C"/>
    <w:rsid w:val="007F3149"/>
    <w:rsid w:val="007F4589"/>
    <w:rsid w:val="007F7340"/>
    <w:rsid w:val="0080335D"/>
    <w:rsid w:val="008123A1"/>
    <w:rsid w:val="00813153"/>
    <w:rsid w:val="00821127"/>
    <w:rsid w:val="0082190D"/>
    <w:rsid w:val="00822170"/>
    <w:rsid w:val="0082751C"/>
    <w:rsid w:val="008361E6"/>
    <w:rsid w:val="00836BA0"/>
    <w:rsid w:val="00843394"/>
    <w:rsid w:val="008475F8"/>
    <w:rsid w:val="00850DB8"/>
    <w:rsid w:val="00851CBC"/>
    <w:rsid w:val="00854639"/>
    <w:rsid w:val="00854E90"/>
    <w:rsid w:val="00855133"/>
    <w:rsid w:val="00855896"/>
    <w:rsid w:val="00857CB3"/>
    <w:rsid w:val="00861DA5"/>
    <w:rsid w:val="00863401"/>
    <w:rsid w:val="00864E36"/>
    <w:rsid w:val="00867ECA"/>
    <w:rsid w:val="0088100B"/>
    <w:rsid w:val="00881439"/>
    <w:rsid w:val="0088257D"/>
    <w:rsid w:val="00891013"/>
    <w:rsid w:val="00893B7F"/>
    <w:rsid w:val="008943F7"/>
    <w:rsid w:val="00895FCD"/>
    <w:rsid w:val="008969B5"/>
    <w:rsid w:val="00897178"/>
    <w:rsid w:val="00897187"/>
    <w:rsid w:val="008A0A70"/>
    <w:rsid w:val="008A2BD6"/>
    <w:rsid w:val="008A3B5A"/>
    <w:rsid w:val="008A44EE"/>
    <w:rsid w:val="008B2A48"/>
    <w:rsid w:val="008B3998"/>
    <w:rsid w:val="008B49C9"/>
    <w:rsid w:val="008C38BE"/>
    <w:rsid w:val="008C7BAC"/>
    <w:rsid w:val="008D04E0"/>
    <w:rsid w:val="008D13F4"/>
    <w:rsid w:val="008D1D08"/>
    <w:rsid w:val="008E1C61"/>
    <w:rsid w:val="008E3207"/>
    <w:rsid w:val="008E3369"/>
    <w:rsid w:val="008E4CDB"/>
    <w:rsid w:val="008F17CB"/>
    <w:rsid w:val="008F237F"/>
    <w:rsid w:val="008F25DD"/>
    <w:rsid w:val="008F3B90"/>
    <w:rsid w:val="008F4BAD"/>
    <w:rsid w:val="008F6A6F"/>
    <w:rsid w:val="008F724A"/>
    <w:rsid w:val="008F7FF5"/>
    <w:rsid w:val="00901248"/>
    <w:rsid w:val="009015EE"/>
    <w:rsid w:val="00905958"/>
    <w:rsid w:val="00911DE3"/>
    <w:rsid w:val="00912068"/>
    <w:rsid w:val="00914B2C"/>
    <w:rsid w:val="009175A4"/>
    <w:rsid w:val="00917667"/>
    <w:rsid w:val="009259EE"/>
    <w:rsid w:val="00927CAA"/>
    <w:rsid w:val="00931BDC"/>
    <w:rsid w:val="00932228"/>
    <w:rsid w:val="009536A8"/>
    <w:rsid w:val="009624EC"/>
    <w:rsid w:val="00963EAC"/>
    <w:rsid w:val="00965D0E"/>
    <w:rsid w:val="009739D8"/>
    <w:rsid w:val="00973FB5"/>
    <w:rsid w:val="00980DDA"/>
    <w:rsid w:val="00983E55"/>
    <w:rsid w:val="00990F20"/>
    <w:rsid w:val="009A1C47"/>
    <w:rsid w:val="009A1CB9"/>
    <w:rsid w:val="009A224E"/>
    <w:rsid w:val="009A3C71"/>
    <w:rsid w:val="009A3FBF"/>
    <w:rsid w:val="009A42D6"/>
    <w:rsid w:val="009A63B9"/>
    <w:rsid w:val="009A6775"/>
    <w:rsid w:val="009A6C27"/>
    <w:rsid w:val="009B2EC0"/>
    <w:rsid w:val="009B321D"/>
    <w:rsid w:val="009B353F"/>
    <w:rsid w:val="009B371B"/>
    <w:rsid w:val="009B56A6"/>
    <w:rsid w:val="009B6102"/>
    <w:rsid w:val="009C395E"/>
    <w:rsid w:val="009C5CEB"/>
    <w:rsid w:val="009C6B47"/>
    <w:rsid w:val="009D1C27"/>
    <w:rsid w:val="009D31FB"/>
    <w:rsid w:val="009D47B1"/>
    <w:rsid w:val="009D4CB6"/>
    <w:rsid w:val="009D4E34"/>
    <w:rsid w:val="009D530F"/>
    <w:rsid w:val="009D6D03"/>
    <w:rsid w:val="009D7EC6"/>
    <w:rsid w:val="009E09D4"/>
    <w:rsid w:val="009E5187"/>
    <w:rsid w:val="009E59E8"/>
    <w:rsid w:val="009E784C"/>
    <w:rsid w:val="009F121D"/>
    <w:rsid w:val="009F37B8"/>
    <w:rsid w:val="009F4B6B"/>
    <w:rsid w:val="009F4FCE"/>
    <w:rsid w:val="009F5267"/>
    <w:rsid w:val="009F75A6"/>
    <w:rsid w:val="00A00A9F"/>
    <w:rsid w:val="00A01289"/>
    <w:rsid w:val="00A02873"/>
    <w:rsid w:val="00A028A9"/>
    <w:rsid w:val="00A05DC7"/>
    <w:rsid w:val="00A07141"/>
    <w:rsid w:val="00A07E44"/>
    <w:rsid w:val="00A10CF2"/>
    <w:rsid w:val="00A12622"/>
    <w:rsid w:val="00A12D23"/>
    <w:rsid w:val="00A13EDF"/>
    <w:rsid w:val="00A14370"/>
    <w:rsid w:val="00A14440"/>
    <w:rsid w:val="00A15529"/>
    <w:rsid w:val="00A206D5"/>
    <w:rsid w:val="00A21CDF"/>
    <w:rsid w:val="00A21D01"/>
    <w:rsid w:val="00A23017"/>
    <w:rsid w:val="00A252CA"/>
    <w:rsid w:val="00A33A27"/>
    <w:rsid w:val="00A3526C"/>
    <w:rsid w:val="00A35910"/>
    <w:rsid w:val="00A43260"/>
    <w:rsid w:val="00A445E6"/>
    <w:rsid w:val="00A47684"/>
    <w:rsid w:val="00A549BC"/>
    <w:rsid w:val="00A602FB"/>
    <w:rsid w:val="00A61CC1"/>
    <w:rsid w:val="00A62D3E"/>
    <w:rsid w:val="00A6393C"/>
    <w:rsid w:val="00A64E71"/>
    <w:rsid w:val="00A654BD"/>
    <w:rsid w:val="00A70A9F"/>
    <w:rsid w:val="00A7107F"/>
    <w:rsid w:val="00A8160B"/>
    <w:rsid w:val="00A84F6A"/>
    <w:rsid w:val="00A85740"/>
    <w:rsid w:val="00A8782F"/>
    <w:rsid w:val="00A87AD5"/>
    <w:rsid w:val="00A87FA1"/>
    <w:rsid w:val="00A929C8"/>
    <w:rsid w:val="00A939D2"/>
    <w:rsid w:val="00A948BE"/>
    <w:rsid w:val="00A94BAE"/>
    <w:rsid w:val="00A96836"/>
    <w:rsid w:val="00A97ED4"/>
    <w:rsid w:val="00AA0C16"/>
    <w:rsid w:val="00AA1536"/>
    <w:rsid w:val="00AA35A8"/>
    <w:rsid w:val="00AA64D3"/>
    <w:rsid w:val="00AB0174"/>
    <w:rsid w:val="00AB0A1B"/>
    <w:rsid w:val="00AB339F"/>
    <w:rsid w:val="00AB62E8"/>
    <w:rsid w:val="00AC0D4B"/>
    <w:rsid w:val="00AC11CB"/>
    <w:rsid w:val="00AC3E53"/>
    <w:rsid w:val="00AC6385"/>
    <w:rsid w:val="00AD0269"/>
    <w:rsid w:val="00AD0ADB"/>
    <w:rsid w:val="00AD3E2D"/>
    <w:rsid w:val="00AD46DE"/>
    <w:rsid w:val="00AD54EC"/>
    <w:rsid w:val="00AE4F53"/>
    <w:rsid w:val="00AE665E"/>
    <w:rsid w:val="00AE6BC0"/>
    <w:rsid w:val="00AE75F7"/>
    <w:rsid w:val="00AE7675"/>
    <w:rsid w:val="00AE7FB4"/>
    <w:rsid w:val="00AF038C"/>
    <w:rsid w:val="00AF0E3D"/>
    <w:rsid w:val="00AF1BE5"/>
    <w:rsid w:val="00AF6256"/>
    <w:rsid w:val="00AF6701"/>
    <w:rsid w:val="00B01674"/>
    <w:rsid w:val="00B04F03"/>
    <w:rsid w:val="00B06D0A"/>
    <w:rsid w:val="00B07DF7"/>
    <w:rsid w:val="00B122C0"/>
    <w:rsid w:val="00B129B6"/>
    <w:rsid w:val="00B12FFC"/>
    <w:rsid w:val="00B13A73"/>
    <w:rsid w:val="00B228F2"/>
    <w:rsid w:val="00B23644"/>
    <w:rsid w:val="00B26212"/>
    <w:rsid w:val="00B26621"/>
    <w:rsid w:val="00B27E52"/>
    <w:rsid w:val="00B31DB5"/>
    <w:rsid w:val="00B343B9"/>
    <w:rsid w:val="00B40FA0"/>
    <w:rsid w:val="00B457BC"/>
    <w:rsid w:val="00B46C4E"/>
    <w:rsid w:val="00B514C2"/>
    <w:rsid w:val="00B5644C"/>
    <w:rsid w:val="00B56ACC"/>
    <w:rsid w:val="00B56C88"/>
    <w:rsid w:val="00B60085"/>
    <w:rsid w:val="00B61334"/>
    <w:rsid w:val="00B64DCA"/>
    <w:rsid w:val="00B652B0"/>
    <w:rsid w:val="00B65FC5"/>
    <w:rsid w:val="00B67CD6"/>
    <w:rsid w:val="00B704D8"/>
    <w:rsid w:val="00B7216D"/>
    <w:rsid w:val="00B774D1"/>
    <w:rsid w:val="00B80217"/>
    <w:rsid w:val="00B8175A"/>
    <w:rsid w:val="00B83A36"/>
    <w:rsid w:val="00B8523C"/>
    <w:rsid w:val="00B852CE"/>
    <w:rsid w:val="00B87C23"/>
    <w:rsid w:val="00B87DDD"/>
    <w:rsid w:val="00B90850"/>
    <w:rsid w:val="00B91544"/>
    <w:rsid w:val="00B922D4"/>
    <w:rsid w:val="00B93B31"/>
    <w:rsid w:val="00B93BC6"/>
    <w:rsid w:val="00B93C6B"/>
    <w:rsid w:val="00B94163"/>
    <w:rsid w:val="00B95791"/>
    <w:rsid w:val="00B96B69"/>
    <w:rsid w:val="00BA0368"/>
    <w:rsid w:val="00BA48BD"/>
    <w:rsid w:val="00BA582A"/>
    <w:rsid w:val="00BA6D26"/>
    <w:rsid w:val="00BB0402"/>
    <w:rsid w:val="00BB157D"/>
    <w:rsid w:val="00BB25DA"/>
    <w:rsid w:val="00BB4DE5"/>
    <w:rsid w:val="00BB5C2A"/>
    <w:rsid w:val="00BB6C09"/>
    <w:rsid w:val="00BC2BB6"/>
    <w:rsid w:val="00BD041D"/>
    <w:rsid w:val="00BD1621"/>
    <w:rsid w:val="00BD2178"/>
    <w:rsid w:val="00BD324A"/>
    <w:rsid w:val="00BD3E58"/>
    <w:rsid w:val="00BD657B"/>
    <w:rsid w:val="00BE5346"/>
    <w:rsid w:val="00BE551B"/>
    <w:rsid w:val="00BE58B0"/>
    <w:rsid w:val="00BE657F"/>
    <w:rsid w:val="00BE68A2"/>
    <w:rsid w:val="00BE7DB3"/>
    <w:rsid w:val="00BF13EA"/>
    <w:rsid w:val="00BF19C9"/>
    <w:rsid w:val="00BF2730"/>
    <w:rsid w:val="00BF5A00"/>
    <w:rsid w:val="00BF6156"/>
    <w:rsid w:val="00BF7D09"/>
    <w:rsid w:val="00C005F0"/>
    <w:rsid w:val="00C04338"/>
    <w:rsid w:val="00C10911"/>
    <w:rsid w:val="00C1510A"/>
    <w:rsid w:val="00C16DCF"/>
    <w:rsid w:val="00C17A97"/>
    <w:rsid w:val="00C21C6C"/>
    <w:rsid w:val="00C240FC"/>
    <w:rsid w:val="00C2485F"/>
    <w:rsid w:val="00C263A2"/>
    <w:rsid w:val="00C307C1"/>
    <w:rsid w:val="00C30D2D"/>
    <w:rsid w:val="00C330FC"/>
    <w:rsid w:val="00C35A52"/>
    <w:rsid w:val="00C41F3A"/>
    <w:rsid w:val="00C435E6"/>
    <w:rsid w:val="00C43697"/>
    <w:rsid w:val="00C44257"/>
    <w:rsid w:val="00C445B4"/>
    <w:rsid w:val="00C4513A"/>
    <w:rsid w:val="00C46FDA"/>
    <w:rsid w:val="00C534C2"/>
    <w:rsid w:val="00C61D4D"/>
    <w:rsid w:val="00C71057"/>
    <w:rsid w:val="00C72222"/>
    <w:rsid w:val="00C80AF0"/>
    <w:rsid w:val="00C819D1"/>
    <w:rsid w:val="00C85004"/>
    <w:rsid w:val="00C85DE1"/>
    <w:rsid w:val="00C86F2E"/>
    <w:rsid w:val="00C87FE1"/>
    <w:rsid w:val="00C9049C"/>
    <w:rsid w:val="00C90C03"/>
    <w:rsid w:val="00C91F7C"/>
    <w:rsid w:val="00C9431C"/>
    <w:rsid w:val="00C9447C"/>
    <w:rsid w:val="00C945B0"/>
    <w:rsid w:val="00C9784C"/>
    <w:rsid w:val="00C97A88"/>
    <w:rsid w:val="00CA0AAC"/>
    <w:rsid w:val="00CA4DF4"/>
    <w:rsid w:val="00CA66EA"/>
    <w:rsid w:val="00CA7374"/>
    <w:rsid w:val="00CA75E2"/>
    <w:rsid w:val="00CB6D82"/>
    <w:rsid w:val="00CB7CF3"/>
    <w:rsid w:val="00CC4242"/>
    <w:rsid w:val="00CC4750"/>
    <w:rsid w:val="00CC48E2"/>
    <w:rsid w:val="00CC4D0D"/>
    <w:rsid w:val="00CC6577"/>
    <w:rsid w:val="00CC7E2D"/>
    <w:rsid w:val="00CD1246"/>
    <w:rsid w:val="00CD7845"/>
    <w:rsid w:val="00CE1161"/>
    <w:rsid w:val="00CE1EEA"/>
    <w:rsid w:val="00CE648A"/>
    <w:rsid w:val="00CF04B5"/>
    <w:rsid w:val="00CF1E5B"/>
    <w:rsid w:val="00CF38F9"/>
    <w:rsid w:val="00CF5F59"/>
    <w:rsid w:val="00D0092C"/>
    <w:rsid w:val="00D01228"/>
    <w:rsid w:val="00D16AC8"/>
    <w:rsid w:val="00D205D0"/>
    <w:rsid w:val="00D20DC5"/>
    <w:rsid w:val="00D219DB"/>
    <w:rsid w:val="00D21C04"/>
    <w:rsid w:val="00D220F5"/>
    <w:rsid w:val="00D30370"/>
    <w:rsid w:val="00D3072F"/>
    <w:rsid w:val="00D33F72"/>
    <w:rsid w:val="00D342D9"/>
    <w:rsid w:val="00D40748"/>
    <w:rsid w:val="00D40BA3"/>
    <w:rsid w:val="00D43440"/>
    <w:rsid w:val="00D4707C"/>
    <w:rsid w:val="00D51217"/>
    <w:rsid w:val="00D532ED"/>
    <w:rsid w:val="00D54ECB"/>
    <w:rsid w:val="00D5681A"/>
    <w:rsid w:val="00D56874"/>
    <w:rsid w:val="00D60338"/>
    <w:rsid w:val="00D614B2"/>
    <w:rsid w:val="00D62B39"/>
    <w:rsid w:val="00D65097"/>
    <w:rsid w:val="00D66697"/>
    <w:rsid w:val="00D66D8D"/>
    <w:rsid w:val="00D71801"/>
    <w:rsid w:val="00D753EB"/>
    <w:rsid w:val="00D770DE"/>
    <w:rsid w:val="00D7732C"/>
    <w:rsid w:val="00D77B4E"/>
    <w:rsid w:val="00D8062B"/>
    <w:rsid w:val="00D80D92"/>
    <w:rsid w:val="00D83216"/>
    <w:rsid w:val="00D839B9"/>
    <w:rsid w:val="00D83AE5"/>
    <w:rsid w:val="00D84875"/>
    <w:rsid w:val="00D9238C"/>
    <w:rsid w:val="00D93CB8"/>
    <w:rsid w:val="00D96730"/>
    <w:rsid w:val="00DA3321"/>
    <w:rsid w:val="00DA7153"/>
    <w:rsid w:val="00DB10AC"/>
    <w:rsid w:val="00DB2A86"/>
    <w:rsid w:val="00DB2D8B"/>
    <w:rsid w:val="00DB5027"/>
    <w:rsid w:val="00DB5BDB"/>
    <w:rsid w:val="00DC7518"/>
    <w:rsid w:val="00DD5779"/>
    <w:rsid w:val="00DE0C30"/>
    <w:rsid w:val="00DE550D"/>
    <w:rsid w:val="00DE66CA"/>
    <w:rsid w:val="00DE6C60"/>
    <w:rsid w:val="00E017A9"/>
    <w:rsid w:val="00E0315E"/>
    <w:rsid w:val="00E03298"/>
    <w:rsid w:val="00E057FB"/>
    <w:rsid w:val="00E058D3"/>
    <w:rsid w:val="00E10F09"/>
    <w:rsid w:val="00E10F18"/>
    <w:rsid w:val="00E1363A"/>
    <w:rsid w:val="00E1456B"/>
    <w:rsid w:val="00E225E8"/>
    <w:rsid w:val="00E22D82"/>
    <w:rsid w:val="00E22DEC"/>
    <w:rsid w:val="00E25D90"/>
    <w:rsid w:val="00E26C87"/>
    <w:rsid w:val="00E27554"/>
    <w:rsid w:val="00E30204"/>
    <w:rsid w:val="00E31454"/>
    <w:rsid w:val="00E33904"/>
    <w:rsid w:val="00E34498"/>
    <w:rsid w:val="00E34FDB"/>
    <w:rsid w:val="00E35131"/>
    <w:rsid w:val="00E3641E"/>
    <w:rsid w:val="00E400E6"/>
    <w:rsid w:val="00E4068F"/>
    <w:rsid w:val="00E5516D"/>
    <w:rsid w:val="00E57691"/>
    <w:rsid w:val="00E635F3"/>
    <w:rsid w:val="00E64C93"/>
    <w:rsid w:val="00E6762D"/>
    <w:rsid w:val="00E67C55"/>
    <w:rsid w:val="00E67D88"/>
    <w:rsid w:val="00E70CC9"/>
    <w:rsid w:val="00E71F98"/>
    <w:rsid w:val="00E829FD"/>
    <w:rsid w:val="00E85FC4"/>
    <w:rsid w:val="00E945C4"/>
    <w:rsid w:val="00E95A56"/>
    <w:rsid w:val="00E96144"/>
    <w:rsid w:val="00E97DB8"/>
    <w:rsid w:val="00EA1A8F"/>
    <w:rsid w:val="00EA53FA"/>
    <w:rsid w:val="00EA5545"/>
    <w:rsid w:val="00EA6120"/>
    <w:rsid w:val="00EA6765"/>
    <w:rsid w:val="00EA735E"/>
    <w:rsid w:val="00EB05C5"/>
    <w:rsid w:val="00EB083F"/>
    <w:rsid w:val="00EB0C93"/>
    <w:rsid w:val="00EC3859"/>
    <w:rsid w:val="00EC702F"/>
    <w:rsid w:val="00EC7759"/>
    <w:rsid w:val="00ED0024"/>
    <w:rsid w:val="00ED04FB"/>
    <w:rsid w:val="00ED2270"/>
    <w:rsid w:val="00ED3599"/>
    <w:rsid w:val="00EE4D46"/>
    <w:rsid w:val="00EF26E6"/>
    <w:rsid w:val="00EF5740"/>
    <w:rsid w:val="00EF6720"/>
    <w:rsid w:val="00F14378"/>
    <w:rsid w:val="00F146A4"/>
    <w:rsid w:val="00F15E70"/>
    <w:rsid w:val="00F17E68"/>
    <w:rsid w:val="00F20D22"/>
    <w:rsid w:val="00F22E42"/>
    <w:rsid w:val="00F2361F"/>
    <w:rsid w:val="00F23BE3"/>
    <w:rsid w:val="00F279C1"/>
    <w:rsid w:val="00F3131B"/>
    <w:rsid w:val="00F33AAE"/>
    <w:rsid w:val="00F34E0B"/>
    <w:rsid w:val="00F352A1"/>
    <w:rsid w:val="00F36030"/>
    <w:rsid w:val="00F40A47"/>
    <w:rsid w:val="00F40BCF"/>
    <w:rsid w:val="00F42557"/>
    <w:rsid w:val="00F42B9F"/>
    <w:rsid w:val="00F43829"/>
    <w:rsid w:val="00F442AB"/>
    <w:rsid w:val="00F507D6"/>
    <w:rsid w:val="00F51E61"/>
    <w:rsid w:val="00F522F6"/>
    <w:rsid w:val="00F53B5B"/>
    <w:rsid w:val="00F54848"/>
    <w:rsid w:val="00F5766C"/>
    <w:rsid w:val="00F60DAE"/>
    <w:rsid w:val="00F636F4"/>
    <w:rsid w:val="00F63721"/>
    <w:rsid w:val="00F63758"/>
    <w:rsid w:val="00F644EC"/>
    <w:rsid w:val="00F65DC0"/>
    <w:rsid w:val="00F66DE3"/>
    <w:rsid w:val="00F70833"/>
    <w:rsid w:val="00F72165"/>
    <w:rsid w:val="00F740E2"/>
    <w:rsid w:val="00F76E77"/>
    <w:rsid w:val="00F76F89"/>
    <w:rsid w:val="00F76FCD"/>
    <w:rsid w:val="00F770AC"/>
    <w:rsid w:val="00F8371F"/>
    <w:rsid w:val="00F84DC7"/>
    <w:rsid w:val="00F85CA6"/>
    <w:rsid w:val="00F863E0"/>
    <w:rsid w:val="00F901B6"/>
    <w:rsid w:val="00F93473"/>
    <w:rsid w:val="00F93F28"/>
    <w:rsid w:val="00F95E98"/>
    <w:rsid w:val="00F972A5"/>
    <w:rsid w:val="00FA45C6"/>
    <w:rsid w:val="00FA5D16"/>
    <w:rsid w:val="00FA6593"/>
    <w:rsid w:val="00FB1A2B"/>
    <w:rsid w:val="00FB2C09"/>
    <w:rsid w:val="00FB5147"/>
    <w:rsid w:val="00FB7118"/>
    <w:rsid w:val="00FC0621"/>
    <w:rsid w:val="00FC0BEE"/>
    <w:rsid w:val="00FC131F"/>
    <w:rsid w:val="00FC19E8"/>
    <w:rsid w:val="00FC3DE2"/>
    <w:rsid w:val="00FC4B57"/>
    <w:rsid w:val="00FC531F"/>
    <w:rsid w:val="00FD0A39"/>
    <w:rsid w:val="00FD11AC"/>
    <w:rsid w:val="00FD5972"/>
    <w:rsid w:val="00FE29F8"/>
    <w:rsid w:val="00FE350A"/>
    <w:rsid w:val="00FE3D03"/>
    <w:rsid w:val="00FF1165"/>
    <w:rsid w:val="00FF46B0"/>
    <w:rsid w:val="00FF5EE9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C96A0"/>
  <w15:chartTrackingRefBased/>
  <w15:docId w15:val="{4A568C28-3751-416E-98A3-20D15D97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5E8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10C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830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307D"/>
    <w:rPr>
      <w:rFonts w:ascii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nhideWhenUsed/>
    <w:rsid w:val="0068307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68307D"/>
    <w:rPr>
      <w:rFonts w:ascii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16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1674"/>
    <w:rPr>
      <w:rFonts w:ascii="Segoe UI" w:hAnsi="Segoe UI" w:cs="Segoe UI"/>
      <w:sz w:val="18"/>
      <w:szCs w:val="18"/>
      <w:lang w:eastAsia="ar-SA"/>
    </w:rPr>
  </w:style>
  <w:style w:type="paragraph" w:styleId="Betarp">
    <w:name w:val="No Spacing"/>
    <w:uiPriority w:val="1"/>
    <w:qFormat/>
    <w:rsid w:val="00A10CF2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character" w:styleId="Knygospavadinimas">
    <w:name w:val="Book Title"/>
    <w:basedOn w:val="Numatytasispastraiposriftas"/>
    <w:uiPriority w:val="33"/>
    <w:qFormat/>
    <w:rsid w:val="00A10CF2"/>
    <w:rPr>
      <w:b/>
      <w:bCs/>
      <w:i/>
      <w:iCs/>
      <w:spacing w:val="5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0C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Sraopastraipa">
    <w:name w:val="List Paragraph"/>
    <w:aliases w:val="Numbering,ERP-List Paragraph,List Paragraph11,List Paragraph2,List Paragraph21,Lentele,Bullet EY,List Paragraph Red,VARNELES"/>
    <w:basedOn w:val="prastasis"/>
    <w:link w:val="SraopastraipaDiagrama"/>
    <w:uiPriority w:val="34"/>
    <w:qFormat/>
    <w:rsid w:val="00A0714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4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A22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A227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A2279"/>
    <w:rPr>
      <w:rFonts w:ascii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22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2279"/>
    <w:rPr>
      <w:rFonts w:ascii="Times New Roman"/>
      <w:b/>
      <w:bCs/>
      <w:sz w:val="20"/>
      <w:szCs w:val="20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2 Diagrama,List Paragraph21 Diagrama,Lentele Diagrama,Bullet EY Diagrama,List Paragraph Red Diagrama,VARNELES Diagrama"/>
    <w:link w:val="Sraopastraipa"/>
    <w:uiPriority w:val="34"/>
    <w:rsid w:val="00B83A36"/>
    <w:rPr>
      <w:rFonts w:ascii="Times New Roman"/>
      <w:sz w:val="24"/>
      <w:szCs w:val="20"/>
      <w:lang w:eastAsia="ar-SA"/>
    </w:rPr>
  </w:style>
  <w:style w:type="paragraph" w:styleId="Pataisymai">
    <w:name w:val="Revision"/>
    <w:hidden/>
    <w:uiPriority w:val="99"/>
    <w:semiHidden/>
    <w:rsid w:val="00523658"/>
    <w:pPr>
      <w:spacing w:after="0" w:line="240" w:lineRule="auto"/>
    </w:pPr>
    <w:rPr>
      <w:rFonts w:asci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49276cec9f2cdbddf79bd463b05b8415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87e084e321355211a3a9da6cbe0504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3CBC45-186A-4387-B3E8-2BAC6E91098F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94BD5D79-5D9C-447D-AD0D-D707B1DCE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72DC9D-CB24-481A-8B10-51A405180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52129-C6F8-46ED-B886-6AB81FBE5F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397</Words>
  <Characters>2677</Characters>
  <Application>Microsoft Office Word</Application>
  <DocSecurity>0</DocSecurity>
  <Lines>50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Rasimavicius</dc:creator>
  <cp:keywords/>
  <dc:description/>
  <cp:lastModifiedBy>Vytautas Rasimavičius</cp:lastModifiedBy>
  <cp:revision>71</cp:revision>
  <cp:lastPrinted>2022-04-21T09:39:00Z</cp:lastPrinted>
  <dcterms:created xsi:type="dcterms:W3CDTF">2024-11-08T12:13:00Z</dcterms:created>
  <dcterms:modified xsi:type="dcterms:W3CDTF">2026-07-09T07:10:00Z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